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13461" w14:textId="77777777" w:rsidR="0047195B" w:rsidRPr="000C0C88" w:rsidRDefault="0047195B" w:rsidP="0047195B">
      <w:pPr>
        <w:jc w:val="center"/>
        <w:rPr>
          <w:sz w:val="28"/>
          <w:szCs w:val="28"/>
        </w:rPr>
      </w:pPr>
      <w:r w:rsidRPr="000C0C88"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5E234487" w14:textId="77777777" w:rsidR="0047195B" w:rsidRPr="000C0C88" w:rsidRDefault="0047195B" w:rsidP="0047195B">
      <w:pPr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14:paraId="0A08E057" w14:textId="77777777" w:rsidR="0047195B" w:rsidRPr="000C0C88" w:rsidRDefault="0047195B" w:rsidP="0047195B">
      <w:pPr>
        <w:jc w:val="center"/>
        <w:rPr>
          <w:bCs/>
          <w:sz w:val="28"/>
          <w:szCs w:val="28"/>
        </w:rPr>
      </w:pPr>
      <w:r w:rsidRPr="000C0C88">
        <w:rPr>
          <w:bCs/>
          <w:sz w:val="28"/>
          <w:szCs w:val="28"/>
        </w:rPr>
        <w:t>Пензенский филиал</w:t>
      </w:r>
    </w:p>
    <w:p w14:paraId="11930F4C" w14:textId="77777777" w:rsidR="0047195B" w:rsidRDefault="0047195B" w:rsidP="0047195B">
      <w:pPr>
        <w:tabs>
          <w:tab w:val="left" w:pos="4642"/>
        </w:tabs>
        <w:jc w:val="center"/>
        <w:rPr>
          <w:b/>
          <w:bCs/>
          <w:sz w:val="28"/>
          <w:szCs w:val="28"/>
        </w:rPr>
      </w:pPr>
      <w:r w:rsidRPr="000C0C88">
        <w:rPr>
          <w:b/>
          <w:bCs/>
          <w:sz w:val="28"/>
          <w:szCs w:val="28"/>
        </w:rPr>
        <w:t>Кафедра «</w:t>
      </w:r>
      <w:r>
        <w:rPr>
          <w:b/>
          <w:bCs/>
          <w:sz w:val="28"/>
          <w:szCs w:val="28"/>
        </w:rPr>
        <w:t>Экономика и финансы</w:t>
      </w:r>
      <w:r w:rsidRPr="000C0C88">
        <w:rPr>
          <w:b/>
          <w:bCs/>
          <w:sz w:val="28"/>
          <w:szCs w:val="28"/>
        </w:rPr>
        <w:t>»</w:t>
      </w:r>
    </w:p>
    <w:p w14:paraId="74E0B315" w14:textId="46EB17AE" w:rsidR="007303A5" w:rsidRDefault="0047195B">
      <w:pPr>
        <w:pStyle w:val="a3"/>
        <w:ind w:left="0"/>
        <w:rPr>
          <w:sz w:val="30"/>
        </w:rPr>
      </w:pPr>
      <w:r>
        <w:rPr>
          <w:b/>
          <w:bCs/>
          <w:noProof/>
          <w:lang w:eastAsia="ru-RU"/>
        </w:rPr>
        <w:drawing>
          <wp:inline distT="0" distB="0" distL="0" distR="0" wp14:anchorId="43F84F8B" wp14:editId="28105F77">
            <wp:extent cx="6508750" cy="2822469"/>
            <wp:effectExtent l="19050" t="0" r="6350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750" cy="2822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432E54" w14:textId="77777777" w:rsidR="007303A5" w:rsidRDefault="007303A5">
      <w:pPr>
        <w:pStyle w:val="a3"/>
        <w:ind w:left="0"/>
        <w:rPr>
          <w:sz w:val="30"/>
        </w:rPr>
      </w:pPr>
    </w:p>
    <w:p w14:paraId="0B55368B" w14:textId="77777777" w:rsidR="007303A5" w:rsidRDefault="007303A5">
      <w:pPr>
        <w:pStyle w:val="a3"/>
        <w:spacing w:before="8"/>
        <w:ind w:left="0"/>
        <w:rPr>
          <w:sz w:val="36"/>
        </w:rPr>
      </w:pPr>
    </w:p>
    <w:p w14:paraId="7681E7F4" w14:textId="64B928C1" w:rsidR="0047195B" w:rsidRDefault="0047195B" w:rsidP="0047195B">
      <w:pPr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proofErr w:type="spellStart"/>
      <w:r>
        <w:rPr>
          <w:b/>
          <w:sz w:val="28"/>
          <w:szCs w:val="28"/>
        </w:rPr>
        <w:t>Белашова</w:t>
      </w:r>
      <w:proofErr w:type="spellEnd"/>
      <w:r>
        <w:rPr>
          <w:b/>
          <w:sz w:val="28"/>
          <w:szCs w:val="28"/>
        </w:rPr>
        <w:t xml:space="preserve"> М.С.</w:t>
      </w:r>
      <w:r>
        <w:rPr>
          <w:sz w:val="28"/>
          <w:szCs w:val="28"/>
        </w:rPr>
        <w:t>_________</w:t>
      </w:r>
    </w:p>
    <w:p w14:paraId="70AC831C" w14:textId="77777777" w:rsidR="0047195B" w:rsidRPr="00EB63C3" w:rsidRDefault="0047195B" w:rsidP="0047195B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252EC9AD" w14:textId="592A6172" w:rsidR="0047195B" w:rsidRDefault="0047195B" w:rsidP="004719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</w:t>
      </w:r>
      <w:r>
        <w:rPr>
          <w:sz w:val="28"/>
          <w:szCs w:val="28"/>
          <w:u w:val="single"/>
        </w:rPr>
        <w:t xml:space="preserve">СУДЕБНАЯ ПРАКТИКА РАССМОТРЕНИЯ ПУБЛИЧНЫХ </w:t>
      </w:r>
      <w:proofErr w:type="gramStart"/>
      <w:r>
        <w:rPr>
          <w:sz w:val="28"/>
          <w:szCs w:val="28"/>
          <w:u w:val="single"/>
        </w:rPr>
        <w:t>И  КОРПОРАТИВНЫХ</w:t>
      </w:r>
      <w:proofErr w:type="gramEnd"/>
      <w:r>
        <w:rPr>
          <w:sz w:val="28"/>
          <w:szCs w:val="28"/>
          <w:u w:val="single"/>
        </w:rPr>
        <w:t xml:space="preserve"> СПОРОВ </w:t>
      </w:r>
      <w:r>
        <w:rPr>
          <w:sz w:val="28"/>
          <w:szCs w:val="28"/>
        </w:rPr>
        <w:t>____________</w:t>
      </w:r>
    </w:p>
    <w:p w14:paraId="0EFBB91C" w14:textId="77777777" w:rsidR="0047195B" w:rsidRPr="00EB63C3" w:rsidRDefault="0047195B" w:rsidP="0047195B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69F910AE" w14:textId="77777777" w:rsidR="0047195B" w:rsidRDefault="0047195B" w:rsidP="0047195B">
      <w:pPr>
        <w:contextualSpacing/>
        <w:jc w:val="center"/>
        <w:rPr>
          <w:sz w:val="28"/>
          <w:szCs w:val="28"/>
        </w:rPr>
      </w:pPr>
    </w:p>
    <w:p w14:paraId="1301D52E" w14:textId="77777777" w:rsidR="0047195B" w:rsidRDefault="0047195B" w:rsidP="0047195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14:paraId="485C03C0" w14:textId="77777777" w:rsidR="0047195B" w:rsidRDefault="0047195B" w:rsidP="004719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(ям) подготовки</w:t>
      </w:r>
    </w:p>
    <w:p w14:paraId="0D08C5E1" w14:textId="77777777" w:rsidR="0047195B" w:rsidRDefault="0047195B" w:rsidP="004719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___________________38.04.01. «</w:t>
      </w:r>
      <w:proofErr w:type="gramStart"/>
      <w:r>
        <w:rPr>
          <w:sz w:val="28"/>
          <w:szCs w:val="28"/>
        </w:rPr>
        <w:t>Экономика»_</w:t>
      </w:r>
      <w:proofErr w:type="gramEnd"/>
      <w:r>
        <w:rPr>
          <w:sz w:val="28"/>
          <w:szCs w:val="28"/>
        </w:rPr>
        <w:t>_______________________</w:t>
      </w:r>
    </w:p>
    <w:p w14:paraId="249BF626" w14:textId="77777777" w:rsidR="0047195B" w:rsidRPr="00EB63C3" w:rsidRDefault="0047195B" w:rsidP="0047195B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(код(-ы) и наименование (-я) направления (-</w:t>
      </w:r>
      <w:proofErr w:type="spellStart"/>
      <w:r w:rsidRPr="00EB63C3">
        <w:rPr>
          <w:sz w:val="24"/>
          <w:szCs w:val="24"/>
        </w:rPr>
        <w:t>ий</w:t>
      </w:r>
      <w:proofErr w:type="spellEnd"/>
      <w:r w:rsidRPr="00EB63C3">
        <w:rPr>
          <w:sz w:val="24"/>
          <w:szCs w:val="24"/>
        </w:rPr>
        <w:t>) подготовки)</w:t>
      </w:r>
    </w:p>
    <w:p w14:paraId="0E3EC622" w14:textId="3FFE6C8D" w:rsidR="0047195B" w:rsidRDefault="0047195B" w:rsidP="0047195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  <w:proofErr w:type="gramStart"/>
      <w:r>
        <w:rPr>
          <w:sz w:val="28"/>
          <w:szCs w:val="28"/>
        </w:rPr>
        <w:t>_</w:t>
      </w:r>
      <w:r w:rsidRPr="00EB0893">
        <w:rPr>
          <w:sz w:val="28"/>
          <w:szCs w:val="28"/>
          <w:u w:val="single"/>
        </w:rPr>
        <w:t>«</w:t>
      </w:r>
      <w:proofErr w:type="gramEnd"/>
      <w:r>
        <w:rPr>
          <w:sz w:val="28"/>
          <w:szCs w:val="28"/>
          <w:u w:val="single"/>
        </w:rPr>
        <w:t>Корпоративная отчетность и право в бизнесе</w:t>
      </w:r>
      <w:r w:rsidRPr="00EB0893">
        <w:rPr>
          <w:sz w:val="28"/>
          <w:szCs w:val="28"/>
          <w:u w:val="single"/>
        </w:rPr>
        <w:t>»</w:t>
      </w:r>
      <w:r>
        <w:rPr>
          <w:sz w:val="28"/>
          <w:szCs w:val="28"/>
        </w:rPr>
        <w:t>___________________</w:t>
      </w:r>
    </w:p>
    <w:p w14:paraId="1943ADEB" w14:textId="77777777" w:rsidR="0047195B" w:rsidRPr="00EB63C3" w:rsidRDefault="0047195B" w:rsidP="0047195B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профиля (-ей) (для программ бакалавриата), наименование направленности (-ей) (для программ магистратуры))</w:t>
      </w:r>
    </w:p>
    <w:p w14:paraId="5473C040" w14:textId="1E974081" w:rsidR="0047195B" w:rsidRDefault="0047195B" w:rsidP="0047195B">
      <w:pPr>
        <w:contextualSpacing/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</w:t>
      </w:r>
    </w:p>
    <w:p w14:paraId="77A333B5" w14:textId="77777777" w:rsidR="0047195B" w:rsidRDefault="0047195B" w:rsidP="0047195B">
      <w:pPr>
        <w:contextualSpacing/>
        <w:jc w:val="center"/>
        <w:rPr>
          <w:sz w:val="28"/>
          <w:szCs w:val="26"/>
        </w:rPr>
      </w:pPr>
      <w:r>
        <w:rPr>
          <w:sz w:val="28"/>
          <w:szCs w:val="26"/>
        </w:rPr>
        <w:t>__________</w:t>
      </w:r>
      <w:r w:rsidRPr="00EB0893">
        <w:rPr>
          <w:i/>
          <w:sz w:val="28"/>
          <w:szCs w:val="26"/>
          <w:u w:val="single"/>
        </w:rPr>
        <w:t>Пензенского филиала</w:t>
      </w:r>
      <w:r>
        <w:rPr>
          <w:sz w:val="28"/>
          <w:szCs w:val="26"/>
        </w:rPr>
        <w:t>____________</w:t>
      </w:r>
    </w:p>
    <w:p w14:paraId="4B03AC80" w14:textId="77777777" w:rsidR="0047195B" w:rsidRDefault="0047195B" w:rsidP="0047195B">
      <w:pPr>
        <w:contextualSpacing/>
        <w:jc w:val="center"/>
        <w:rPr>
          <w:sz w:val="26"/>
          <w:szCs w:val="26"/>
        </w:rPr>
      </w:pPr>
      <w:r>
        <w:rPr>
          <w:sz w:val="26"/>
          <w:szCs w:val="26"/>
        </w:rPr>
        <w:t>(наименование факультета/филиала)</w:t>
      </w:r>
    </w:p>
    <w:p w14:paraId="66FD8D2E" w14:textId="77777777" w:rsidR="0047195B" w:rsidRDefault="0047195B" w:rsidP="0047195B">
      <w:pPr>
        <w:contextualSpacing/>
        <w:jc w:val="center"/>
        <w:rPr>
          <w:i/>
          <w:sz w:val="28"/>
          <w:szCs w:val="28"/>
        </w:rPr>
      </w:pPr>
      <w:r w:rsidRPr="00EB63C3">
        <w:rPr>
          <w:i/>
          <w:sz w:val="28"/>
          <w:szCs w:val="26"/>
        </w:rPr>
        <w:t xml:space="preserve">(протокол от </w:t>
      </w:r>
      <w:r w:rsidRPr="00EB63C3">
        <w:rPr>
          <w:i/>
          <w:sz w:val="28"/>
          <w:szCs w:val="28"/>
        </w:rPr>
        <w:t>«_</w:t>
      </w:r>
      <w:r w:rsidRPr="00F25905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7</w:t>
      </w:r>
      <w:proofErr w:type="gramStart"/>
      <w:r w:rsidRPr="00EB63C3">
        <w:rPr>
          <w:i/>
          <w:sz w:val="28"/>
          <w:szCs w:val="28"/>
        </w:rPr>
        <w:t>_»_</w:t>
      </w:r>
      <w:proofErr w:type="gramEnd"/>
      <w:r w:rsidRPr="00EB63C3">
        <w:rPr>
          <w:i/>
          <w:sz w:val="28"/>
          <w:szCs w:val="28"/>
        </w:rPr>
        <w:t>_</w:t>
      </w:r>
      <w:r>
        <w:rPr>
          <w:i/>
          <w:sz w:val="28"/>
          <w:szCs w:val="28"/>
        </w:rPr>
        <w:t>03____ 2024_</w:t>
      </w:r>
      <w:r w:rsidRPr="00EB63C3">
        <w:rPr>
          <w:i/>
          <w:sz w:val="28"/>
          <w:szCs w:val="28"/>
        </w:rPr>
        <w:t>_г. №</w:t>
      </w:r>
      <w:r>
        <w:rPr>
          <w:i/>
          <w:sz w:val="28"/>
          <w:szCs w:val="28"/>
        </w:rPr>
        <w:t xml:space="preserve"> 09</w:t>
      </w:r>
      <w:r w:rsidRPr="00EB63C3">
        <w:rPr>
          <w:i/>
          <w:sz w:val="28"/>
          <w:szCs w:val="28"/>
        </w:rPr>
        <w:t>_)</w:t>
      </w:r>
    </w:p>
    <w:p w14:paraId="281E0005" w14:textId="77777777" w:rsidR="0047195B" w:rsidRDefault="0047195B" w:rsidP="0047195B">
      <w:pPr>
        <w:contextualSpacing/>
        <w:jc w:val="center"/>
        <w:rPr>
          <w:i/>
          <w:sz w:val="28"/>
          <w:szCs w:val="28"/>
        </w:rPr>
      </w:pPr>
    </w:p>
    <w:p w14:paraId="21F37F48" w14:textId="77777777" w:rsidR="0047195B" w:rsidRDefault="0047195B" w:rsidP="0047195B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Советом учебно-научного департамента /заседанием кафедры</w:t>
      </w:r>
    </w:p>
    <w:p w14:paraId="1566C13B" w14:textId="77777777" w:rsidR="0047195B" w:rsidRDefault="0047195B" w:rsidP="0047195B">
      <w:pPr>
        <w:contextualSpacing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«_</w:t>
      </w:r>
      <w:r w:rsidRPr="00EB0893">
        <w:rPr>
          <w:i/>
          <w:sz w:val="28"/>
          <w:szCs w:val="28"/>
          <w:u w:val="single"/>
        </w:rPr>
        <w:t>Экономика и финансы</w:t>
      </w:r>
      <w:r>
        <w:rPr>
          <w:i/>
          <w:sz w:val="28"/>
          <w:szCs w:val="28"/>
        </w:rPr>
        <w:t>_»</w:t>
      </w:r>
    </w:p>
    <w:p w14:paraId="220FA045" w14:textId="77777777" w:rsidR="0047195B" w:rsidRPr="00EB63C3" w:rsidRDefault="0047195B" w:rsidP="0047195B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департамента/кафедры)</w:t>
      </w:r>
    </w:p>
    <w:p w14:paraId="4C843482" w14:textId="77777777" w:rsidR="0047195B" w:rsidRDefault="0047195B" w:rsidP="0047195B">
      <w:pPr>
        <w:contextualSpacing/>
        <w:jc w:val="center"/>
        <w:rPr>
          <w:i/>
          <w:sz w:val="24"/>
          <w:szCs w:val="24"/>
        </w:rPr>
      </w:pPr>
      <w:r w:rsidRPr="00EB63C3">
        <w:rPr>
          <w:i/>
          <w:sz w:val="24"/>
          <w:szCs w:val="24"/>
        </w:rPr>
        <w:t>(протокол от «_</w:t>
      </w:r>
      <w:r>
        <w:rPr>
          <w:i/>
          <w:sz w:val="24"/>
          <w:szCs w:val="24"/>
        </w:rPr>
        <w:t>27</w:t>
      </w:r>
      <w:proofErr w:type="gramStart"/>
      <w:r>
        <w:rPr>
          <w:i/>
          <w:sz w:val="24"/>
          <w:szCs w:val="24"/>
        </w:rPr>
        <w:t>_»_</w:t>
      </w:r>
      <w:proofErr w:type="gramEnd"/>
      <w:r>
        <w:rPr>
          <w:i/>
          <w:sz w:val="24"/>
          <w:szCs w:val="24"/>
        </w:rPr>
        <w:t>03</w:t>
      </w:r>
      <w:r w:rsidRPr="00EB63C3">
        <w:rPr>
          <w:i/>
          <w:sz w:val="24"/>
          <w:szCs w:val="24"/>
        </w:rPr>
        <w:t>_ 20</w:t>
      </w:r>
      <w:r>
        <w:rPr>
          <w:i/>
          <w:sz w:val="24"/>
          <w:szCs w:val="24"/>
        </w:rPr>
        <w:t>24</w:t>
      </w:r>
      <w:r w:rsidRPr="00EB63C3">
        <w:rPr>
          <w:i/>
          <w:sz w:val="24"/>
          <w:szCs w:val="24"/>
        </w:rPr>
        <w:t>_г. №</w:t>
      </w:r>
      <w:r>
        <w:rPr>
          <w:i/>
          <w:sz w:val="24"/>
          <w:szCs w:val="24"/>
        </w:rPr>
        <w:t>08</w:t>
      </w:r>
      <w:r w:rsidRPr="00EB63C3">
        <w:rPr>
          <w:i/>
          <w:sz w:val="24"/>
          <w:szCs w:val="24"/>
        </w:rPr>
        <w:t>)</w:t>
      </w:r>
    </w:p>
    <w:p w14:paraId="06DF36F9" w14:textId="77777777" w:rsidR="0047195B" w:rsidRPr="00EB63C3" w:rsidRDefault="0047195B" w:rsidP="0047195B">
      <w:pPr>
        <w:contextualSpacing/>
        <w:jc w:val="center"/>
        <w:rPr>
          <w:i/>
          <w:sz w:val="24"/>
          <w:szCs w:val="24"/>
        </w:rPr>
      </w:pPr>
    </w:p>
    <w:p w14:paraId="3C4C9678" w14:textId="77777777" w:rsidR="0047195B" w:rsidRDefault="0047195B" w:rsidP="0047195B">
      <w:pPr>
        <w:contextualSpacing/>
        <w:jc w:val="center"/>
        <w:rPr>
          <w:i/>
          <w:sz w:val="26"/>
          <w:szCs w:val="26"/>
        </w:rPr>
      </w:pPr>
    </w:p>
    <w:p w14:paraId="61355348" w14:textId="77777777" w:rsidR="0047195B" w:rsidRPr="00EB63C3" w:rsidRDefault="0047195B" w:rsidP="0047195B">
      <w:pPr>
        <w:contextualSpacing/>
        <w:jc w:val="center"/>
        <w:rPr>
          <w:sz w:val="26"/>
          <w:szCs w:val="26"/>
        </w:rPr>
      </w:pPr>
      <w:r w:rsidRPr="00EB0893">
        <w:rPr>
          <w:sz w:val="26"/>
          <w:szCs w:val="26"/>
          <w:u w:val="single"/>
        </w:rPr>
        <w:t>ПЕНЗА</w:t>
      </w:r>
      <w:r>
        <w:rPr>
          <w:sz w:val="26"/>
          <w:szCs w:val="26"/>
          <w:u w:val="single"/>
        </w:rPr>
        <w:t xml:space="preserve">- </w:t>
      </w:r>
      <w:r w:rsidRPr="00EB0893">
        <w:rPr>
          <w:sz w:val="26"/>
          <w:szCs w:val="26"/>
          <w:u w:val="single"/>
        </w:rPr>
        <w:t>20</w:t>
      </w:r>
      <w:r>
        <w:rPr>
          <w:sz w:val="26"/>
          <w:szCs w:val="26"/>
          <w:u w:val="single"/>
        </w:rPr>
        <w:t>24</w:t>
      </w:r>
    </w:p>
    <w:p w14:paraId="1E7F1F74" w14:textId="77777777" w:rsidR="007303A5" w:rsidRDefault="007303A5" w:rsidP="0047195B">
      <w:pPr>
        <w:sectPr w:rsidR="007303A5">
          <w:footerReference w:type="default" r:id="rId8"/>
          <w:type w:val="continuous"/>
          <w:pgSz w:w="11910" w:h="16840"/>
          <w:pgMar w:top="1040" w:right="300" w:bottom="1120" w:left="320" w:header="720" w:footer="920" w:gutter="0"/>
          <w:pgNumType w:start="1"/>
          <w:cols w:space="720"/>
        </w:sectPr>
      </w:pPr>
    </w:p>
    <w:p w14:paraId="0DE674A5" w14:textId="77777777" w:rsidR="007303A5" w:rsidRDefault="00D746B1">
      <w:pPr>
        <w:spacing w:before="72"/>
        <w:ind w:left="1166"/>
        <w:jc w:val="both"/>
        <w:rPr>
          <w:b/>
          <w:sz w:val="28"/>
        </w:rPr>
      </w:pPr>
      <w:r>
        <w:rPr>
          <w:b/>
          <w:sz w:val="28"/>
        </w:rPr>
        <w:lastRenderedPageBreak/>
        <w:t>УДК</w:t>
      </w:r>
      <w:r>
        <w:rPr>
          <w:b/>
          <w:spacing w:val="67"/>
          <w:sz w:val="28"/>
        </w:rPr>
        <w:t xml:space="preserve"> </w:t>
      </w:r>
      <w:r>
        <w:rPr>
          <w:b/>
          <w:sz w:val="28"/>
        </w:rPr>
        <w:t>347(073)</w:t>
      </w:r>
    </w:p>
    <w:p w14:paraId="5D1586B3" w14:textId="77777777" w:rsidR="007303A5" w:rsidRDefault="00D746B1">
      <w:pPr>
        <w:pStyle w:val="110"/>
        <w:tabs>
          <w:tab w:val="left" w:pos="2087"/>
        </w:tabs>
        <w:spacing w:before="122" w:line="328" w:lineRule="auto"/>
        <w:ind w:left="1305" w:right="8565"/>
      </w:pPr>
      <w:r>
        <w:t>ББК</w:t>
      </w:r>
      <w:r>
        <w:tab/>
        <w:t>67.71</w:t>
      </w:r>
      <w:r>
        <w:rPr>
          <w:spacing w:val="-67"/>
        </w:rPr>
        <w:t xml:space="preserve"> </w:t>
      </w:r>
      <w:r>
        <w:t>Б43</w:t>
      </w:r>
    </w:p>
    <w:p w14:paraId="1DDD7A0A" w14:textId="77777777" w:rsidR="007303A5" w:rsidRDefault="007303A5">
      <w:pPr>
        <w:pStyle w:val="a3"/>
        <w:ind w:left="0"/>
        <w:rPr>
          <w:b/>
          <w:sz w:val="30"/>
        </w:rPr>
      </w:pPr>
    </w:p>
    <w:p w14:paraId="549F9285" w14:textId="77777777" w:rsidR="007303A5" w:rsidRDefault="007303A5">
      <w:pPr>
        <w:pStyle w:val="a3"/>
        <w:spacing w:before="1"/>
        <w:ind w:left="0"/>
        <w:rPr>
          <w:b/>
          <w:sz w:val="33"/>
        </w:rPr>
      </w:pPr>
    </w:p>
    <w:p w14:paraId="08C4DDB3" w14:textId="77777777" w:rsidR="007303A5" w:rsidRDefault="00D746B1">
      <w:pPr>
        <w:spacing w:before="1" w:line="319" w:lineRule="exact"/>
        <w:ind w:left="1096"/>
        <w:jc w:val="both"/>
        <w:rPr>
          <w:b/>
          <w:sz w:val="28"/>
        </w:rPr>
      </w:pPr>
      <w:proofErr w:type="spellStart"/>
      <w:r>
        <w:rPr>
          <w:b/>
          <w:sz w:val="28"/>
        </w:rPr>
        <w:t>Белашова</w:t>
      </w:r>
      <w:proofErr w:type="spellEnd"/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М.С.</w:t>
      </w:r>
    </w:p>
    <w:p w14:paraId="0379C64A" w14:textId="77777777" w:rsidR="007303A5" w:rsidRDefault="00D746B1">
      <w:pPr>
        <w:pStyle w:val="a3"/>
        <w:spacing w:line="276" w:lineRule="auto"/>
        <w:ind w:right="545" w:firstLine="283"/>
        <w:jc w:val="both"/>
      </w:pPr>
      <w:r>
        <w:t>Рабочая программа дисциплины «Судебная практика рассмотрения публичных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корпоративных</w:t>
      </w:r>
      <w:r>
        <w:rPr>
          <w:spacing w:val="1"/>
        </w:rPr>
        <w:t xml:space="preserve"> </w:t>
      </w:r>
      <w:r>
        <w:t>споров»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студентов,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40.04.01</w:t>
      </w:r>
      <w:r>
        <w:rPr>
          <w:spacing w:val="1"/>
        </w:rPr>
        <w:t xml:space="preserve"> </w:t>
      </w:r>
      <w:r>
        <w:t>«Юриспруденция»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М.:</w:t>
      </w:r>
      <w:r>
        <w:rPr>
          <w:spacing w:val="1"/>
        </w:rPr>
        <w:t xml:space="preserve"> </w:t>
      </w:r>
      <w:r>
        <w:t>Финансовый</w:t>
      </w:r>
      <w:r>
        <w:rPr>
          <w:spacing w:val="1"/>
        </w:rPr>
        <w:t xml:space="preserve"> </w:t>
      </w:r>
      <w:r>
        <w:t>университет,</w:t>
      </w:r>
      <w:r>
        <w:rPr>
          <w:spacing w:val="-1"/>
        </w:rPr>
        <w:t xml:space="preserve"> </w:t>
      </w:r>
      <w:r>
        <w:t>Департамент международного и</w:t>
      </w:r>
      <w:r>
        <w:rPr>
          <w:spacing w:val="-4"/>
        </w:rPr>
        <w:t xml:space="preserve"> </w:t>
      </w:r>
      <w:r>
        <w:t>публичного</w:t>
      </w:r>
      <w:r>
        <w:rPr>
          <w:spacing w:val="-4"/>
        </w:rPr>
        <w:t xml:space="preserve"> </w:t>
      </w:r>
      <w:r>
        <w:t>права,</w:t>
      </w:r>
      <w:r>
        <w:rPr>
          <w:spacing w:val="-2"/>
        </w:rPr>
        <w:t xml:space="preserve"> </w:t>
      </w:r>
      <w:r>
        <w:t>2021.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с.</w:t>
      </w:r>
    </w:p>
    <w:p w14:paraId="71B8C971" w14:textId="77777777" w:rsidR="007303A5" w:rsidRDefault="00D746B1">
      <w:pPr>
        <w:pStyle w:val="a3"/>
        <w:ind w:right="549" w:firstLine="283"/>
        <w:jc w:val="both"/>
      </w:pPr>
      <w:r>
        <w:t>В рабочей программе дисциплины представлены: тематический план изучения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дисциплины,</w:t>
      </w:r>
      <w:r>
        <w:rPr>
          <w:spacing w:val="-3"/>
        </w:rPr>
        <w:t xml:space="preserve"> </w:t>
      </w:r>
      <w:r>
        <w:t>учебно-методическое</w:t>
      </w:r>
      <w:r>
        <w:rPr>
          <w:spacing w:val="-2"/>
        </w:rPr>
        <w:t xml:space="preserve"> </w:t>
      </w:r>
      <w:r>
        <w:t>обеспечение.</w:t>
      </w:r>
    </w:p>
    <w:p w14:paraId="5914D59B" w14:textId="77777777" w:rsidR="007303A5" w:rsidRDefault="007303A5">
      <w:pPr>
        <w:pStyle w:val="a3"/>
        <w:spacing w:before="4"/>
        <w:ind w:left="0"/>
        <w:rPr>
          <w:sz w:val="38"/>
        </w:rPr>
      </w:pPr>
    </w:p>
    <w:p w14:paraId="0F538855" w14:textId="77777777" w:rsidR="007303A5" w:rsidRDefault="00D746B1">
      <w:pPr>
        <w:ind w:left="1250" w:right="417"/>
        <w:jc w:val="center"/>
        <w:rPr>
          <w:i/>
          <w:sz w:val="28"/>
        </w:rPr>
      </w:pPr>
      <w:r>
        <w:rPr>
          <w:i/>
          <w:sz w:val="28"/>
        </w:rPr>
        <w:t>Учебное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издание</w:t>
      </w:r>
    </w:p>
    <w:p w14:paraId="12A1E35F" w14:textId="77777777" w:rsidR="007303A5" w:rsidRDefault="007303A5">
      <w:pPr>
        <w:pStyle w:val="a3"/>
        <w:spacing w:before="4"/>
        <w:ind w:left="0"/>
        <w:rPr>
          <w:i/>
          <w:sz w:val="38"/>
        </w:rPr>
      </w:pPr>
    </w:p>
    <w:p w14:paraId="679C79B8" w14:textId="77777777" w:rsidR="007303A5" w:rsidRDefault="00D746B1">
      <w:pPr>
        <w:pStyle w:val="110"/>
        <w:ind w:left="1250" w:right="702"/>
        <w:jc w:val="center"/>
      </w:pPr>
      <w:proofErr w:type="spellStart"/>
      <w:r>
        <w:t>Белашова</w:t>
      </w:r>
      <w:proofErr w:type="spellEnd"/>
      <w:r>
        <w:rPr>
          <w:spacing w:val="-2"/>
        </w:rPr>
        <w:t xml:space="preserve"> </w:t>
      </w:r>
      <w:r>
        <w:t>Мария</w:t>
      </w:r>
      <w:r>
        <w:rPr>
          <w:spacing w:val="-4"/>
        </w:rPr>
        <w:t xml:space="preserve"> </w:t>
      </w:r>
      <w:r>
        <w:t>Сергеевна</w:t>
      </w:r>
    </w:p>
    <w:p w14:paraId="78F6693F" w14:textId="77777777" w:rsidR="007303A5" w:rsidRDefault="007303A5">
      <w:pPr>
        <w:pStyle w:val="a3"/>
        <w:spacing w:before="11"/>
        <w:ind w:left="0"/>
        <w:rPr>
          <w:b/>
          <w:sz w:val="27"/>
        </w:rPr>
      </w:pPr>
    </w:p>
    <w:p w14:paraId="20309B30" w14:textId="77777777" w:rsidR="007303A5" w:rsidRDefault="00D746B1">
      <w:pPr>
        <w:spacing w:line="516" w:lineRule="auto"/>
        <w:ind w:left="3962" w:right="804" w:hanging="2598"/>
        <w:rPr>
          <w:b/>
          <w:sz w:val="28"/>
        </w:rPr>
      </w:pPr>
      <w:r>
        <w:rPr>
          <w:b/>
          <w:sz w:val="28"/>
        </w:rPr>
        <w:t>Судебная практика рассмотрения публичных и корпоративных споров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03BE3950" w14:textId="77777777" w:rsidR="007303A5" w:rsidRDefault="00D746B1">
      <w:pPr>
        <w:spacing w:before="65"/>
        <w:ind w:left="3108" w:right="2552"/>
        <w:jc w:val="both"/>
        <w:rPr>
          <w:sz w:val="28"/>
        </w:rPr>
      </w:pPr>
      <w:r>
        <w:rPr>
          <w:sz w:val="28"/>
        </w:rPr>
        <w:t xml:space="preserve">Компьютерный набор, верстка: </w:t>
      </w:r>
      <w:proofErr w:type="spellStart"/>
      <w:r>
        <w:rPr>
          <w:i/>
          <w:sz w:val="28"/>
        </w:rPr>
        <w:t>Белашова</w:t>
      </w:r>
      <w:proofErr w:type="spellEnd"/>
      <w:r>
        <w:rPr>
          <w:i/>
          <w:sz w:val="28"/>
        </w:rPr>
        <w:t xml:space="preserve"> М.С.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Формат 60х90/16. Гарнитура</w:t>
      </w:r>
      <w:r w:rsidRPr="00135670">
        <w:rPr>
          <w:sz w:val="28"/>
          <w:lang w:val="en-US"/>
        </w:rPr>
        <w:t xml:space="preserve"> </w:t>
      </w:r>
      <w:r w:rsidRPr="00135670">
        <w:rPr>
          <w:i/>
          <w:sz w:val="28"/>
          <w:lang w:val="en-US"/>
        </w:rPr>
        <w:t>Times New Roman</w:t>
      </w:r>
      <w:r w:rsidRPr="00135670">
        <w:rPr>
          <w:i/>
          <w:spacing w:val="-67"/>
          <w:sz w:val="28"/>
          <w:lang w:val="en-US"/>
        </w:rPr>
        <w:t xml:space="preserve"> </w:t>
      </w:r>
      <w:proofErr w:type="spellStart"/>
      <w:r>
        <w:rPr>
          <w:sz w:val="28"/>
        </w:rPr>
        <w:t>Усл</w:t>
      </w:r>
      <w:proofErr w:type="spellEnd"/>
      <w:r w:rsidRPr="00135670">
        <w:rPr>
          <w:sz w:val="28"/>
          <w:lang w:val="en-US"/>
        </w:rPr>
        <w:t>.</w:t>
      </w:r>
      <w:r w:rsidRPr="00135670">
        <w:rPr>
          <w:spacing w:val="-2"/>
          <w:sz w:val="28"/>
          <w:lang w:val="en-US"/>
        </w:rPr>
        <w:t xml:space="preserve"> </w:t>
      </w:r>
      <w:r>
        <w:rPr>
          <w:sz w:val="28"/>
        </w:rPr>
        <w:t>п</w:t>
      </w:r>
      <w:r w:rsidRPr="00135670">
        <w:rPr>
          <w:sz w:val="28"/>
          <w:lang w:val="en-US"/>
        </w:rPr>
        <w:t>.</w:t>
      </w:r>
      <w:r>
        <w:rPr>
          <w:sz w:val="28"/>
        </w:rPr>
        <w:t>л</w:t>
      </w:r>
      <w:r w:rsidRPr="00135670">
        <w:rPr>
          <w:sz w:val="28"/>
          <w:lang w:val="en-US"/>
        </w:rPr>
        <w:t>.</w:t>
      </w:r>
      <w:r w:rsidRPr="00135670">
        <w:rPr>
          <w:spacing w:val="-1"/>
          <w:sz w:val="28"/>
          <w:lang w:val="en-US"/>
        </w:rPr>
        <w:t xml:space="preserve"> </w:t>
      </w:r>
      <w:r w:rsidRPr="00135670">
        <w:rPr>
          <w:sz w:val="28"/>
          <w:lang w:val="en-US"/>
        </w:rPr>
        <w:t xml:space="preserve">4,7. </w:t>
      </w:r>
      <w:r>
        <w:rPr>
          <w:sz w:val="28"/>
        </w:rPr>
        <w:t>Изд. №</w:t>
      </w:r>
      <w:r>
        <w:rPr>
          <w:spacing w:val="63"/>
          <w:sz w:val="28"/>
          <w:u w:val="single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2021.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Тираж </w:t>
      </w:r>
      <w:r>
        <w:rPr>
          <w:spacing w:val="-3"/>
          <w:sz w:val="28"/>
        </w:rPr>
        <w:t xml:space="preserve"> </w:t>
      </w:r>
      <w:r>
        <w:rPr>
          <w:sz w:val="28"/>
          <w:u w:val="single"/>
        </w:rPr>
        <w:t xml:space="preserve">          </w:t>
      </w:r>
      <w:r>
        <w:rPr>
          <w:spacing w:val="-4"/>
          <w:sz w:val="28"/>
          <w:u w:val="single"/>
        </w:rPr>
        <w:t xml:space="preserve"> </w:t>
      </w:r>
    </w:p>
    <w:p w14:paraId="33A9605F" w14:textId="77777777" w:rsidR="007303A5" w:rsidRDefault="007303A5">
      <w:pPr>
        <w:pStyle w:val="a3"/>
        <w:ind w:left="0"/>
        <w:rPr>
          <w:sz w:val="20"/>
        </w:rPr>
      </w:pPr>
    </w:p>
    <w:p w14:paraId="03E2D9BB" w14:textId="77777777" w:rsidR="007303A5" w:rsidRDefault="007303A5">
      <w:pPr>
        <w:pStyle w:val="a3"/>
        <w:ind w:left="0"/>
        <w:rPr>
          <w:sz w:val="20"/>
        </w:rPr>
      </w:pPr>
    </w:p>
    <w:p w14:paraId="30C79DC5" w14:textId="77777777" w:rsidR="007303A5" w:rsidRDefault="007303A5">
      <w:pPr>
        <w:pStyle w:val="a3"/>
        <w:ind w:left="0"/>
        <w:rPr>
          <w:sz w:val="20"/>
        </w:rPr>
      </w:pPr>
    </w:p>
    <w:p w14:paraId="74FC694D" w14:textId="77777777" w:rsidR="007303A5" w:rsidRDefault="007303A5">
      <w:pPr>
        <w:pStyle w:val="a3"/>
        <w:ind w:left="0"/>
        <w:rPr>
          <w:sz w:val="20"/>
        </w:rPr>
      </w:pPr>
    </w:p>
    <w:p w14:paraId="1260ADE8" w14:textId="77777777" w:rsidR="007303A5" w:rsidRDefault="007303A5">
      <w:pPr>
        <w:pStyle w:val="a3"/>
        <w:ind w:left="0"/>
        <w:rPr>
          <w:sz w:val="20"/>
        </w:rPr>
      </w:pPr>
    </w:p>
    <w:p w14:paraId="21FC455F" w14:textId="77777777" w:rsidR="007303A5" w:rsidRDefault="007303A5">
      <w:pPr>
        <w:pStyle w:val="a3"/>
        <w:ind w:left="0"/>
        <w:rPr>
          <w:sz w:val="20"/>
        </w:rPr>
      </w:pPr>
    </w:p>
    <w:p w14:paraId="65FE07CE" w14:textId="77777777" w:rsidR="007303A5" w:rsidRDefault="007303A5">
      <w:pPr>
        <w:pStyle w:val="a3"/>
        <w:ind w:left="0"/>
        <w:rPr>
          <w:sz w:val="20"/>
        </w:rPr>
      </w:pPr>
    </w:p>
    <w:p w14:paraId="5D7E4FD0" w14:textId="77777777" w:rsidR="007303A5" w:rsidRDefault="007303A5">
      <w:pPr>
        <w:pStyle w:val="a3"/>
        <w:ind w:left="0"/>
        <w:rPr>
          <w:sz w:val="20"/>
        </w:rPr>
      </w:pPr>
    </w:p>
    <w:p w14:paraId="51C8C091" w14:textId="77777777" w:rsidR="007303A5" w:rsidRDefault="007303A5">
      <w:pPr>
        <w:pStyle w:val="a3"/>
        <w:ind w:left="0"/>
        <w:rPr>
          <w:sz w:val="20"/>
        </w:rPr>
      </w:pPr>
    </w:p>
    <w:p w14:paraId="1D906AFF" w14:textId="77777777" w:rsidR="007303A5" w:rsidRDefault="007303A5">
      <w:pPr>
        <w:pStyle w:val="a3"/>
        <w:ind w:left="0"/>
        <w:rPr>
          <w:sz w:val="20"/>
        </w:rPr>
      </w:pPr>
    </w:p>
    <w:p w14:paraId="486576D4" w14:textId="77777777" w:rsidR="007303A5" w:rsidRDefault="007303A5">
      <w:pPr>
        <w:pStyle w:val="a3"/>
        <w:ind w:left="0"/>
        <w:rPr>
          <w:sz w:val="20"/>
        </w:rPr>
      </w:pPr>
    </w:p>
    <w:p w14:paraId="778C73B6" w14:textId="77777777" w:rsidR="007303A5" w:rsidRDefault="00D746B1">
      <w:pPr>
        <w:spacing w:before="231"/>
        <w:ind w:left="6811"/>
        <w:rPr>
          <w:sz w:val="26"/>
        </w:rPr>
      </w:pPr>
      <w:r>
        <w:rPr>
          <w:sz w:val="26"/>
        </w:rPr>
        <w:t>©</w:t>
      </w:r>
      <w:proofErr w:type="spellStart"/>
      <w:r>
        <w:rPr>
          <w:sz w:val="26"/>
        </w:rPr>
        <w:t>Белашова</w:t>
      </w:r>
      <w:proofErr w:type="spellEnd"/>
      <w:r>
        <w:rPr>
          <w:spacing w:val="-5"/>
          <w:sz w:val="26"/>
        </w:rPr>
        <w:t xml:space="preserve"> </w:t>
      </w:r>
      <w:r>
        <w:rPr>
          <w:sz w:val="26"/>
        </w:rPr>
        <w:t>Мария</w:t>
      </w:r>
      <w:r>
        <w:rPr>
          <w:spacing w:val="-1"/>
          <w:sz w:val="26"/>
        </w:rPr>
        <w:t xml:space="preserve"> </w:t>
      </w:r>
      <w:r>
        <w:rPr>
          <w:sz w:val="26"/>
        </w:rPr>
        <w:t>Сергеевна,</w:t>
      </w:r>
      <w:r>
        <w:rPr>
          <w:spacing w:val="-4"/>
          <w:sz w:val="26"/>
        </w:rPr>
        <w:t xml:space="preserve"> </w:t>
      </w:r>
      <w:r>
        <w:rPr>
          <w:sz w:val="26"/>
        </w:rPr>
        <w:t>2021</w:t>
      </w:r>
    </w:p>
    <w:p w14:paraId="623FFF02" w14:textId="77777777" w:rsidR="007303A5" w:rsidRDefault="00D746B1">
      <w:pPr>
        <w:spacing w:before="2"/>
        <w:ind w:left="6881"/>
        <w:rPr>
          <w:sz w:val="26"/>
        </w:rPr>
      </w:pPr>
      <w:r>
        <w:rPr>
          <w:sz w:val="26"/>
        </w:rPr>
        <w:t>©Финансовый</w:t>
      </w:r>
      <w:r>
        <w:rPr>
          <w:spacing w:val="-4"/>
          <w:sz w:val="26"/>
        </w:rPr>
        <w:t xml:space="preserve"> </w:t>
      </w:r>
      <w:r>
        <w:rPr>
          <w:sz w:val="26"/>
        </w:rPr>
        <w:t>университет,</w:t>
      </w:r>
      <w:r>
        <w:rPr>
          <w:spacing w:val="-4"/>
          <w:sz w:val="26"/>
        </w:rPr>
        <w:t xml:space="preserve"> </w:t>
      </w:r>
      <w:r>
        <w:rPr>
          <w:sz w:val="26"/>
        </w:rPr>
        <w:t>2021</w:t>
      </w:r>
    </w:p>
    <w:p w14:paraId="4C26CD29" w14:textId="77777777" w:rsidR="007303A5" w:rsidRDefault="007303A5">
      <w:pPr>
        <w:rPr>
          <w:sz w:val="26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07998B25" w14:textId="77777777" w:rsidR="007303A5" w:rsidRDefault="00D746B1">
      <w:pPr>
        <w:pStyle w:val="110"/>
        <w:spacing w:before="72"/>
      </w:pPr>
      <w:r>
        <w:lastRenderedPageBreak/>
        <w:t>Содержание</w:t>
      </w:r>
    </w:p>
    <w:sdt>
      <w:sdtPr>
        <w:id w:val="3097728"/>
        <w:docPartObj>
          <w:docPartGallery w:val="Table of Contents"/>
          <w:docPartUnique/>
        </w:docPartObj>
      </w:sdtPr>
      <w:sdtEndPr/>
      <w:sdtContent>
        <w:p w14:paraId="287BB77A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1012"/>
            </w:tabs>
            <w:spacing w:before="45"/>
            <w:ind w:right="0"/>
          </w:pPr>
          <w:hyperlink w:anchor="_bookmark0" w:history="1">
            <w:r w:rsidR="00D746B1">
              <w:t>Наименование</w:t>
            </w:r>
            <w:r w:rsidR="00D746B1">
              <w:rPr>
                <w:spacing w:val="-3"/>
              </w:rPr>
              <w:t xml:space="preserve"> </w:t>
            </w:r>
            <w:r w:rsidR="00D746B1">
              <w:t>дисциплины</w:t>
            </w:r>
            <w:r w:rsidR="00D746B1">
              <w:tab/>
              <w:t>4</w:t>
            </w:r>
          </w:hyperlink>
        </w:p>
        <w:p w14:paraId="2D3A7D2B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1012"/>
            </w:tabs>
            <w:spacing w:before="101"/>
            <w:ind w:left="813" w:right="131" w:firstLine="0"/>
          </w:pPr>
          <w:hyperlink w:anchor="_bookmark1" w:history="1">
            <w:r w:rsidR="00D746B1">
              <w:t>Перечень планируемых результатов освоения образовательной программы</w:t>
            </w:r>
          </w:hyperlink>
          <w:r w:rsidR="00D746B1">
            <w:rPr>
              <w:spacing w:val="1"/>
            </w:rPr>
            <w:t xml:space="preserve"> </w:t>
          </w:r>
          <w:hyperlink w:anchor="_bookmark1" w:history="1">
            <w:r w:rsidR="00D746B1">
              <w:t>(перечень компетенций) с указанием индикаторов их достижения и планируемых</w:t>
            </w:r>
          </w:hyperlink>
          <w:r w:rsidR="00D746B1">
            <w:rPr>
              <w:spacing w:val="1"/>
            </w:rPr>
            <w:t xml:space="preserve"> </w:t>
          </w:r>
          <w:hyperlink w:anchor="_bookmark1" w:history="1">
            <w:r w:rsidR="00D746B1">
              <w:t>результатов</w:t>
            </w:r>
            <w:r w:rsidR="00D746B1">
              <w:rPr>
                <w:spacing w:val="-2"/>
              </w:rPr>
              <w:t xml:space="preserve"> </w:t>
            </w:r>
            <w:r w:rsidR="00D746B1">
              <w:t>обучения</w:t>
            </w:r>
            <w:r w:rsidR="00D746B1">
              <w:rPr>
                <w:spacing w:val="-2"/>
              </w:rPr>
              <w:t xml:space="preserve"> </w:t>
            </w:r>
            <w:r w:rsidR="00D746B1">
              <w:t>по</w:t>
            </w:r>
            <w:r w:rsidR="00D746B1">
              <w:rPr>
                <w:spacing w:val="-1"/>
              </w:rPr>
              <w:t xml:space="preserve"> </w:t>
            </w:r>
            <w:r w:rsidR="00D746B1">
              <w:t>дисциплине</w:t>
            </w:r>
            <w:r w:rsidR="00D746B1">
              <w:tab/>
            </w:r>
            <w:r w:rsidR="00D746B1">
              <w:rPr>
                <w:spacing w:val="-1"/>
              </w:rPr>
              <w:t>4</w:t>
            </w:r>
          </w:hyperlink>
        </w:p>
        <w:p w14:paraId="37E096CA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1012"/>
            </w:tabs>
            <w:ind w:right="0"/>
          </w:pPr>
          <w:hyperlink w:anchor="_bookmark2" w:history="1">
            <w:r w:rsidR="00D746B1">
              <w:t>Место</w:t>
            </w:r>
            <w:r w:rsidR="00D746B1">
              <w:rPr>
                <w:spacing w:val="-3"/>
              </w:rPr>
              <w:t xml:space="preserve"> </w:t>
            </w:r>
            <w:r w:rsidR="00D746B1">
              <w:t>дисциплины</w:t>
            </w:r>
            <w:r w:rsidR="00D746B1">
              <w:rPr>
                <w:spacing w:val="-4"/>
              </w:rPr>
              <w:t xml:space="preserve"> </w:t>
            </w:r>
            <w:r w:rsidR="00D746B1">
              <w:t>в</w:t>
            </w:r>
            <w:r w:rsidR="00D746B1">
              <w:rPr>
                <w:spacing w:val="-3"/>
              </w:rPr>
              <w:t xml:space="preserve"> </w:t>
            </w:r>
            <w:r w:rsidR="00D746B1">
              <w:t>структуре</w:t>
            </w:r>
            <w:r w:rsidR="00D746B1">
              <w:rPr>
                <w:spacing w:val="-4"/>
              </w:rPr>
              <w:t xml:space="preserve"> </w:t>
            </w:r>
            <w:r w:rsidR="00D746B1">
              <w:t>образовательной</w:t>
            </w:r>
            <w:r w:rsidR="00D746B1">
              <w:rPr>
                <w:spacing w:val="-6"/>
              </w:rPr>
              <w:t xml:space="preserve"> </w:t>
            </w:r>
            <w:r w:rsidR="00D746B1">
              <w:t>программы</w:t>
            </w:r>
            <w:r w:rsidR="00D746B1">
              <w:tab/>
              <w:t>6</w:t>
            </w:r>
          </w:hyperlink>
        </w:p>
        <w:p w14:paraId="3E0597C1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1012"/>
            </w:tabs>
            <w:ind w:left="813" w:right="131" w:firstLine="0"/>
          </w:pPr>
          <w:hyperlink w:anchor="_bookmark3" w:history="1">
            <w:r w:rsidR="00D746B1">
              <w:t>Объем дисциплины в зачетных единицах и в академических часах с выделением</w:t>
            </w:r>
          </w:hyperlink>
          <w:r w:rsidR="00D746B1">
            <w:rPr>
              <w:spacing w:val="1"/>
            </w:rPr>
            <w:t xml:space="preserve"> </w:t>
          </w:r>
          <w:hyperlink w:anchor="_bookmark3" w:history="1">
            <w:r w:rsidR="00D746B1">
              <w:t>объема</w:t>
            </w:r>
            <w:r w:rsidR="00D746B1">
              <w:rPr>
                <w:spacing w:val="-3"/>
              </w:rPr>
              <w:t xml:space="preserve"> </w:t>
            </w:r>
            <w:r w:rsidR="00D746B1">
              <w:t>аудиторной</w:t>
            </w:r>
            <w:r w:rsidR="00D746B1">
              <w:rPr>
                <w:spacing w:val="-1"/>
              </w:rPr>
              <w:t xml:space="preserve"> </w:t>
            </w:r>
            <w:r w:rsidR="00D746B1">
              <w:t>(лекции,</w:t>
            </w:r>
            <w:r w:rsidR="00D746B1">
              <w:rPr>
                <w:spacing w:val="-3"/>
              </w:rPr>
              <w:t xml:space="preserve"> </w:t>
            </w:r>
            <w:r w:rsidR="00D746B1">
              <w:t>семинары)</w:t>
            </w:r>
            <w:r w:rsidR="00D746B1">
              <w:rPr>
                <w:spacing w:val="-6"/>
              </w:rPr>
              <w:t xml:space="preserve"> </w:t>
            </w:r>
            <w:r w:rsidR="00D746B1">
              <w:t>и</w:t>
            </w:r>
            <w:r w:rsidR="00D746B1">
              <w:rPr>
                <w:spacing w:val="-2"/>
              </w:rPr>
              <w:t xml:space="preserve"> </w:t>
            </w:r>
            <w:r w:rsidR="00D746B1">
              <w:t>самостоятельной</w:t>
            </w:r>
            <w:r w:rsidR="00D746B1">
              <w:rPr>
                <w:spacing w:val="-6"/>
              </w:rPr>
              <w:t xml:space="preserve"> </w:t>
            </w:r>
            <w:r w:rsidR="00D746B1">
              <w:t>работы</w:t>
            </w:r>
            <w:r w:rsidR="00D746B1">
              <w:rPr>
                <w:spacing w:val="-2"/>
              </w:rPr>
              <w:t xml:space="preserve"> </w:t>
            </w:r>
            <w:r w:rsidR="00D746B1">
              <w:t>обучающихся</w:t>
            </w:r>
            <w:r w:rsidR="00D746B1">
              <w:tab/>
            </w:r>
            <w:r w:rsidR="00D746B1">
              <w:rPr>
                <w:spacing w:val="-1"/>
              </w:rPr>
              <w:t>7</w:t>
            </w:r>
          </w:hyperlink>
        </w:p>
        <w:p w14:paraId="779B8ED1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1012"/>
            </w:tabs>
            <w:ind w:left="813" w:right="131" w:firstLine="0"/>
          </w:pPr>
          <w:hyperlink w:anchor="_bookmark4" w:history="1">
            <w:r w:rsidR="00D746B1">
              <w:t>Содержание дисциплины, структурированное по темам (разделам) дисциплины с</w:t>
            </w:r>
          </w:hyperlink>
          <w:r w:rsidR="00D746B1">
            <w:rPr>
              <w:spacing w:val="1"/>
            </w:rPr>
            <w:t xml:space="preserve"> </w:t>
          </w:r>
          <w:hyperlink w:anchor="_bookmark4" w:history="1">
            <w:r w:rsidR="00D746B1">
              <w:t>указанием</w:t>
            </w:r>
            <w:r w:rsidR="00D746B1">
              <w:rPr>
                <w:spacing w:val="-2"/>
              </w:rPr>
              <w:t xml:space="preserve"> </w:t>
            </w:r>
            <w:r w:rsidR="00D746B1">
              <w:t>их</w:t>
            </w:r>
            <w:r w:rsidR="00D746B1">
              <w:rPr>
                <w:spacing w:val="-1"/>
              </w:rPr>
              <w:t xml:space="preserve"> </w:t>
            </w:r>
            <w:r w:rsidR="00D746B1">
              <w:t>объемов</w:t>
            </w:r>
            <w:r w:rsidR="00D746B1">
              <w:rPr>
                <w:spacing w:val="-3"/>
              </w:rPr>
              <w:t xml:space="preserve"> </w:t>
            </w:r>
            <w:r w:rsidR="00D746B1">
              <w:t>(в</w:t>
            </w:r>
            <w:r w:rsidR="00D746B1">
              <w:rPr>
                <w:spacing w:val="-3"/>
              </w:rPr>
              <w:t xml:space="preserve"> </w:t>
            </w:r>
            <w:r w:rsidR="00D746B1">
              <w:t>академических</w:t>
            </w:r>
            <w:r w:rsidR="00D746B1">
              <w:rPr>
                <w:spacing w:val="-2"/>
              </w:rPr>
              <w:t xml:space="preserve"> </w:t>
            </w:r>
            <w:r w:rsidR="00D746B1">
              <w:t>часах)</w:t>
            </w:r>
            <w:r w:rsidR="00D746B1">
              <w:rPr>
                <w:spacing w:val="-2"/>
              </w:rPr>
              <w:t xml:space="preserve"> </w:t>
            </w:r>
            <w:r w:rsidR="00D746B1">
              <w:t>и</w:t>
            </w:r>
            <w:r w:rsidR="00D746B1">
              <w:rPr>
                <w:spacing w:val="-2"/>
              </w:rPr>
              <w:t xml:space="preserve"> </w:t>
            </w:r>
            <w:r w:rsidR="00D746B1">
              <w:t>видов</w:t>
            </w:r>
            <w:r w:rsidR="00D746B1">
              <w:rPr>
                <w:spacing w:val="-3"/>
              </w:rPr>
              <w:t xml:space="preserve"> </w:t>
            </w:r>
            <w:r w:rsidR="00D746B1">
              <w:t>учебных</w:t>
            </w:r>
            <w:r w:rsidR="00D746B1">
              <w:rPr>
                <w:spacing w:val="-1"/>
              </w:rPr>
              <w:t xml:space="preserve"> </w:t>
            </w:r>
            <w:r w:rsidR="00D746B1">
              <w:t>занятий</w:t>
            </w:r>
            <w:r w:rsidR="00D746B1">
              <w:tab/>
            </w:r>
            <w:r w:rsidR="00D746B1">
              <w:rPr>
                <w:spacing w:val="-1"/>
              </w:rPr>
              <w:t>7</w:t>
            </w:r>
          </w:hyperlink>
        </w:p>
        <w:p w14:paraId="25C2E19C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527"/>
              <w:tab w:val="left" w:leader="dot" w:pos="11012"/>
            </w:tabs>
          </w:pPr>
          <w:hyperlink w:anchor="_bookmark5" w:history="1">
            <w:r w:rsidR="00D746B1">
              <w:t>Содержание</w:t>
            </w:r>
            <w:r w:rsidR="00D746B1">
              <w:rPr>
                <w:spacing w:val="-6"/>
              </w:rPr>
              <w:t xml:space="preserve"> </w:t>
            </w:r>
            <w:r w:rsidR="00D746B1">
              <w:t>дисциплины</w:t>
            </w:r>
            <w:r w:rsidR="00D746B1">
              <w:tab/>
              <w:t>7</w:t>
            </w:r>
          </w:hyperlink>
        </w:p>
        <w:p w14:paraId="4055F6E9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693"/>
              <w:tab w:val="left" w:pos="1694"/>
              <w:tab w:val="left" w:leader="dot" w:pos="10871"/>
            </w:tabs>
            <w:spacing w:before="99"/>
          </w:pPr>
          <w:hyperlink w:anchor="_bookmark6" w:history="1">
            <w:r w:rsidR="00D746B1">
              <w:t>Учебно-тематический</w:t>
            </w:r>
            <w:r w:rsidR="00D746B1">
              <w:rPr>
                <w:spacing w:val="-4"/>
              </w:rPr>
              <w:t xml:space="preserve"> </w:t>
            </w:r>
            <w:r w:rsidR="00D746B1">
              <w:t>план</w:t>
            </w:r>
            <w:r w:rsidR="00D746B1">
              <w:tab/>
              <w:t>11</w:t>
            </w:r>
          </w:hyperlink>
        </w:p>
        <w:p w14:paraId="3CEE2F4C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693"/>
              <w:tab w:val="left" w:pos="1694"/>
              <w:tab w:val="left" w:leader="dot" w:pos="10871"/>
            </w:tabs>
          </w:pPr>
          <w:hyperlink w:anchor="_bookmark7" w:history="1">
            <w:r w:rsidR="00D746B1">
              <w:t>Содержание</w:t>
            </w:r>
            <w:r w:rsidR="00D746B1">
              <w:rPr>
                <w:spacing w:val="-3"/>
              </w:rPr>
              <w:t xml:space="preserve"> </w:t>
            </w:r>
            <w:r w:rsidR="00D746B1">
              <w:t>семинаров,</w:t>
            </w:r>
            <w:r w:rsidR="00D746B1">
              <w:rPr>
                <w:spacing w:val="-4"/>
              </w:rPr>
              <w:t xml:space="preserve"> </w:t>
            </w:r>
            <w:r w:rsidR="00D746B1">
              <w:t>практических</w:t>
            </w:r>
            <w:r w:rsidR="00D746B1">
              <w:rPr>
                <w:spacing w:val="-2"/>
              </w:rPr>
              <w:t xml:space="preserve"> </w:t>
            </w:r>
            <w:r w:rsidR="00D746B1">
              <w:t>занятий</w:t>
            </w:r>
            <w:r w:rsidR="00D746B1">
              <w:tab/>
              <w:t>13</w:t>
            </w:r>
          </w:hyperlink>
        </w:p>
        <w:p w14:paraId="18994A9B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5"/>
              <w:tab w:val="left" w:leader="dot" w:pos="10871"/>
            </w:tabs>
            <w:spacing w:before="101"/>
            <w:ind w:left="813" w:firstLine="0"/>
          </w:pPr>
          <w:hyperlink w:anchor="_bookmark8" w:history="1">
            <w:r w:rsidR="00D746B1">
              <w:t>Перечень учебно-методического обеспечения для самостоятельной работы</w:t>
            </w:r>
          </w:hyperlink>
          <w:r w:rsidR="00D746B1">
            <w:rPr>
              <w:spacing w:val="1"/>
            </w:rPr>
            <w:t xml:space="preserve"> </w:t>
          </w:r>
          <w:hyperlink w:anchor="_bookmark8" w:history="1">
            <w:r w:rsidR="00D746B1">
              <w:t>обучающихся</w:t>
            </w:r>
            <w:r w:rsidR="00D746B1">
              <w:rPr>
                <w:spacing w:val="-4"/>
              </w:rPr>
              <w:t xml:space="preserve"> </w:t>
            </w:r>
            <w:r w:rsidR="00D746B1">
              <w:t>по</w:t>
            </w:r>
            <w:r w:rsidR="00D746B1">
              <w:rPr>
                <w:spacing w:val="-4"/>
              </w:rPr>
              <w:t xml:space="preserve"> </w:t>
            </w:r>
            <w:r w:rsidR="00D746B1">
              <w:t>дисциплине</w:t>
            </w:r>
            <w:r w:rsidR="00D746B1">
              <w:tab/>
              <w:t>16</w:t>
            </w:r>
          </w:hyperlink>
        </w:p>
        <w:p w14:paraId="4BCFE789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527"/>
              <w:tab w:val="left" w:leader="dot" w:pos="10871"/>
            </w:tabs>
            <w:ind w:left="1034" w:right="130" w:firstLine="0"/>
          </w:pPr>
          <w:hyperlink w:anchor="_bookmark9" w:history="1">
            <w:r w:rsidR="00D746B1">
              <w:t>Перечень вопросов, отводимых на самостоятельное освоение дисциплины,</w:t>
            </w:r>
          </w:hyperlink>
          <w:r w:rsidR="00D746B1">
            <w:rPr>
              <w:spacing w:val="1"/>
            </w:rPr>
            <w:t xml:space="preserve"> </w:t>
          </w:r>
          <w:hyperlink w:anchor="_bookmark9" w:history="1">
            <w:r w:rsidR="00D746B1">
              <w:t>формы</w:t>
            </w:r>
            <w:r w:rsidR="00D746B1">
              <w:rPr>
                <w:spacing w:val="-2"/>
              </w:rPr>
              <w:t xml:space="preserve"> </w:t>
            </w:r>
            <w:r w:rsidR="00D746B1">
              <w:t>внеаудиторной</w:t>
            </w:r>
            <w:r w:rsidR="00D746B1">
              <w:rPr>
                <w:spacing w:val="-3"/>
              </w:rPr>
              <w:t xml:space="preserve"> </w:t>
            </w:r>
            <w:r w:rsidR="00D746B1">
              <w:t>самостоятельной</w:t>
            </w:r>
            <w:r w:rsidR="00D746B1">
              <w:rPr>
                <w:spacing w:val="-4"/>
              </w:rPr>
              <w:t xml:space="preserve"> </w:t>
            </w:r>
            <w:r w:rsidR="00D746B1">
              <w:t>работы</w:t>
            </w:r>
            <w:r w:rsidR="00D746B1">
              <w:tab/>
              <w:t>16</w:t>
            </w:r>
          </w:hyperlink>
        </w:p>
        <w:p w14:paraId="01F25AB3" w14:textId="77777777" w:rsidR="007303A5" w:rsidRDefault="0047195B">
          <w:pPr>
            <w:pStyle w:val="11"/>
            <w:numPr>
              <w:ilvl w:val="1"/>
              <w:numId w:val="40"/>
            </w:numPr>
            <w:tabs>
              <w:tab w:val="left" w:pos="1306"/>
              <w:tab w:val="left" w:leader="dot" w:pos="10871"/>
            </w:tabs>
            <w:ind w:left="1305" w:right="0"/>
          </w:pPr>
          <w:hyperlink w:anchor="_bookmark10" w:history="1">
            <w:r w:rsidR="00D746B1">
              <w:t>Перечень</w:t>
            </w:r>
            <w:r w:rsidR="00D746B1">
              <w:rPr>
                <w:spacing w:val="-3"/>
              </w:rPr>
              <w:t xml:space="preserve"> </w:t>
            </w:r>
            <w:r w:rsidR="00D746B1">
              <w:t>вопросов,</w:t>
            </w:r>
            <w:r w:rsidR="00D746B1">
              <w:rPr>
                <w:spacing w:val="-3"/>
              </w:rPr>
              <w:t xml:space="preserve"> </w:t>
            </w:r>
            <w:r w:rsidR="00D746B1">
              <w:t>заданий,</w:t>
            </w:r>
            <w:r w:rsidR="00D746B1">
              <w:rPr>
                <w:spacing w:val="-2"/>
              </w:rPr>
              <w:t xml:space="preserve"> </w:t>
            </w:r>
            <w:r w:rsidR="00D746B1">
              <w:t>тем</w:t>
            </w:r>
            <w:r w:rsidR="00D746B1">
              <w:rPr>
                <w:spacing w:val="-6"/>
              </w:rPr>
              <w:t xml:space="preserve"> </w:t>
            </w:r>
            <w:r w:rsidR="00D746B1">
              <w:t>для</w:t>
            </w:r>
            <w:r w:rsidR="00D746B1">
              <w:rPr>
                <w:spacing w:val="-1"/>
              </w:rPr>
              <w:t xml:space="preserve"> </w:t>
            </w:r>
            <w:r w:rsidR="00D746B1">
              <w:t>подготовки</w:t>
            </w:r>
            <w:r w:rsidR="00D746B1">
              <w:rPr>
                <w:spacing w:val="-2"/>
              </w:rPr>
              <w:t xml:space="preserve"> </w:t>
            </w:r>
            <w:r w:rsidR="00D746B1">
              <w:t>к</w:t>
            </w:r>
            <w:r w:rsidR="00D746B1">
              <w:rPr>
                <w:spacing w:val="-1"/>
              </w:rPr>
              <w:t xml:space="preserve"> </w:t>
            </w:r>
            <w:r w:rsidR="00D746B1">
              <w:t>текущему</w:t>
            </w:r>
            <w:r w:rsidR="00D746B1">
              <w:rPr>
                <w:spacing w:val="-6"/>
              </w:rPr>
              <w:t xml:space="preserve"> </w:t>
            </w:r>
            <w:r w:rsidR="00D746B1">
              <w:t>контролю</w:t>
            </w:r>
            <w:r w:rsidR="00D746B1">
              <w:tab/>
              <w:t>19</w:t>
            </w:r>
          </w:hyperlink>
        </w:p>
        <w:p w14:paraId="498E3608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0871"/>
            </w:tabs>
            <w:ind w:left="813" w:firstLine="0"/>
          </w:pPr>
          <w:hyperlink w:anchor="_bookmark11" w:history="1">
            <w:r w:rsidR="00D746B1">
              <w:t>Фонд оценочных средств для проведения промежуточной аттестации обучающихся</w:t>
            </w:r>
          </w:hyperlink>
          <w:r w:rsidR="00D746B1">
            <w:rPr>
              <w:spacing w:val="-67"/>
            </w:rPr>
            <w:t xml:space="preserve"> </w:t>
          </w:r>
          <w:hyperlink w:anchor="_bookmark11" w:history="1">
            <w:r w:rsidR="00D746B1">
              <w:t>по</w:t>
            </w:r>
            <w:r w:rsidR="00D746B1">
              <w:rPr>
                <w:spacing w:val="-4"/>
              </w:rPr>
              <w:t xml:space="preserve"> </w:t>
            </w:r>
            <w:r w:rsidR="00D746B1">
              <w:t>дисциплине</w:t>
            </w:r>
            <w:r w:rsidR="00D746B1">
              <w:tab/>
              <w:t>21</w:t>
            </w:r>
          </w:hyperlink>
        </w:p>
        <w:p w14:paraId="6FBBA2CD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094"/>
              <w:tab w:val="left" w:leader="dot" w:pos="10871"/>
            </w:tabs>
            <w:ind w:left="813" w:firstLine="0"/>
          </w:pPr>
          <w:hyperlink w:anchor="_bookmark12" w:history="1">
            <w:r w:rsidR="00D746B1">
              <w:t>Перечень основной и дополнительной учебной литературы, необходимой для</w:t>
            </w:r>
          </w:hyperlink>
          <w:r w:rsidR="00D746B1">
            <w:rPr>
              <w:spacing w:val="1"/>
            </w:rPr>
            <w:t xml:space="preserve"> </w:t>
          </w:r>
          <w:hyperlink w:anchor="_bookmark12" w:history="1">
            <w:r w:rsidR="00D746B1">
              <w:t>освоения</w:t>
            </w:r>
            <w:r w:rsidR="00D746B1">
              <w:rPr>
                <w:spacing w:val="-5"/>
              </w:rPr>
              <w:t xml:space="preserve"> </w:t>
            </w:r>
            <w:r w:rsidR="00D746B1">
              <w:t>дисциплины</w:t>
            </w:r>
            <w:r w:rsidR="00D746B1">
              <w:tab/>
              <w:t>29</w:t>
            </w:r>
          </w:hyperlink>
        </w:p>
        <w:p w14:paraId="0C6197C6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527"/>
              <w:tab w:val="left" w:leader="dot" w:pos="10871"/>
            </w:tabs>
            <w:spacing w:before="101"/>
          </w:pPr>
          <w:hyperlink w:anchor="_bookmark13" w:history="1">
            <w:r w:rsidR="00D746B1">
              <w:t>Нормативные</w:t>
            </w:r>
            <w:r w:rsidR="00D746B1">
              <w:rPr>
                <w:spacing w:val="-6"/>
              </w:rPr>
              <w:t xml:space="preserve"> </w:t>
            </w:r>
            <w:r w:rsidR="00D746B1">
              <w:t>правовые</w:t>
            </w:r>
            <w:r w:rsidR="00D746B1">
              <w:rPr>
                <w:spacing w:val="-2"/>
              </w:rPr>
              <w:t xml:space="preserve"> </w:t>
            </w:r>
            <w:r w:rsidR="00D746B1">
              <w:t>акты</w:t>
            </w:r>
            <w:r w:rsidR="00D746B1">
              <w:tab/>
              <w:t>29</w:t>
            </w:r>
          </w:hyperlink>
        </w:p>
        <w:p w14:paraId="17083FCE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693"/>
              <w:tab w:val="left" w:pos="1694"/>
              <w:tab w:val="left" w:leader="dot" w:pos="10871"/>
            </w:tabs>
          </w:pPr>
          <w:hyperlink w:anchor="_bookmark14" w:history="1">
            <w:r w:rsidR="00D746B1">
              <w:t>Судебная</w:t>
            </w:r>
            <w:r w:rsidR="00D746B1">
              <w:rPr>
                <w:spacing w:val="-4"/>
              </w:rPr>
              <w:t xml:space="preserve"> </w:t>
            </w:r>
            <w:r w:rsidR="00D746B1">
              <w:t>практика</w:t>
            </w:r>
            <w:r w:rsidR="00D746B1">
              <w:tab/>
              <w:t>30</w:t>
            </w:r>
          </w:hyperlink>
        </w:p>
        <w:p w14:paraId="32847025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693"/>
              <w:tab w:val="left" w:pos="1694"/>
              <w:tab w:val="left" w:leader="dot" w:pos="10871"/>
            </w:tabs>
            <w:spacing w:before="98"/>
          </w:pPr>
          <w:hyperlink w:anchor="_bookmark15" w:history="1">
            <w:r w:rsidR="00D746B1">
              <w:t>Основная</w:t>
            </w:r>
            <w:r w:rsidR="00D746B1">
              <w:rPr>
                <w:spacing w:val="-3"/>
              </w:rPr>
              <w:t xml:space="preserve"> </w:t>
            </w:r>
            <w:r w:rsidR="00D746B1">
              <w:t>литература:</w:t>
            </w:r>
            <w:r w:rsidR="00D746B1">
              <w:tab/>
              <w:t>31</w:t>
            </w:r>
          </w:hyperlink>
        </w:p>
        <w:p w14:paraId="1DCEF8A9" w14:textId="77777777" w:rsidR="007303A5" w:rsidRDefault="0047195B">
          <w:pPr>
            <w:pStyle w:val="21"/>
            <w:numPr>
              <w:ilvl w:val="1"/>
              <w:numId w:val="40"/>
            </w:numPr>
            <w:tabs>
              <w:tab w:val="left" w:pos="1693"/>
              <w:tab w:val="left" w:pos="1694"/>
              <w:tab w:val="left" w:leader="dot" w:pos="10871"/>
            </w:tabs>
            <w:spacing w:before="101"/>
          </w:pPr>
          <w:hyperlink w:anchor="_bookmark16" w:history="1">
            <w:r w:rsidR="00D746B1">
              <w:t>Дополнительная</w:t>
            </w:r>
            <w:r w:rsidR="00D746B1">
              <w:rPr>
                <w:spacing w:val="-3"/>
              </w:rPr>
              <w:t xml:space="preserve"> </w:t>
            </w:r>
            <w:r w:rsidR="00D746B1">
              <w:t>литература:</w:t>
            </w:r>
            <w:r w:rsidR="00D746B1">
              <w:tab/>
              <w:t>31</w:t>
            </w:r>
          </w:hyperlink>
        </w:p>
        <w:p w14:paraId="28262E3B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252"/>
              <w:tab w:val="left" w:pos="1253"/>
              <w:tab w:val="left" w:leader="dot" w:pos="10871"/>
            </w:tabs>
            <w:ind w:left="813" w:firstLine="0"/>
          </w:pPr>
          <w:hyperlink w:anchor="_bookmark17" w:history="1">
            <w:r w:rsidR="00D746B1">
              <w:t>Перечень ресурсов информационно-телекоммуникационной сети «Интернет»,</w:t>
            </w:r>
          </w:hyperlink>
          <w:r w:rsidR="00D746B1">
            <w:rPr>
              <w:spacing w:val="1"/>
            </w:rPr>
            <w:t xml:space="preserve"> </w:t>
          </w:r>
          <w:hyperlink w:anchor="_bookmark17" w:history="1">
            <w:r w:rsidR="00D746B1">
              <w:t>необходимых</w:t>
            </w:r>
            <w:r w:rsidR="00D746B1">
              <w:rPr>
                <w:spacing w:val="-3"/>
              </w:rPr>
              <w:t xml:space="preserve"> </w:t>
            </w:r>
            <w:r w:rsidR="00D746B1">
              <w:t>для</w:t>
            </w:r>
            <w:r w:rsidR="00D746B1">
              <w:rPr>
                <w:spacing w:val="-3"/>
              </w:rPr>
              <w:t xml:space="preserve"> </w:t>
            </w:r>
            <w:r w:rsidR="00D746B1">
              <w:t>освоения</w:t>
            </w:r>
            <w:r w:rsidR="00D746B1">
              <w:rPr>
                <w:spacing w:val="-7"/>
              </w:rPr>
              <w:t xml:space="preserve"> </w:t>
            </w:r>
            <w:r w:rsidR="00D746B1">
              <w:t>дисциплины</w:t>
            </w:r>
            <w:r w:rsidR="00D746B1">
              <w:tab/>
              <w:t>32</w:t>
            </w:r>
          </w:hyperlink>
        </w:p>
        <w:p w14:paraId="5BC8682C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473"/>
              <w:tab w:val="left" w:pos="1474"/>
              <w:tab w:val="left" w:leader="dot" w:pos="10871"/>
            </w:tabs>
            <w:ind w:left="1473" w:right="0" w:hanging="661"/>
          </w:pPr>
          <w:hyperlink w:anchor="_bookmark18" w:history="1">
            <w:r w:rsidR="00D746B1">
              <w:t>Методические</w:t>
            </w:r>
            <w:r w:rsidR="00D746B1">
              <w:rPr>
                <w:spacing w:val="-3"/>
              </w:rPr>
              <w:t xml:space="preserve"> </w:t>
            </w:r>
            <w:r w:rsidR="00D746B1">
              <w:t>указания</w:t>
            </w:r>
            <w:r w:rsidR="00D746B1">
              <w:rPr>
                <w:spacing w:val="-5"/>
              </w:rPr>
              <w:t xml:space="preserve"> </w:t>
            </w:r>
            <w:r w:rsidR="00D746B1">
              <w:t>для</w:t>
            </w:r>
            <w:r w:rsidR="00D746B1">
              <w:rPr>
                <w:spacing w:val="-5"/>
              </w:rPr>
              <w:t xml:space="preserve"> </w:t>
            </w:r>
            <w:r w:rsidR="00D746B1">
              <w:t>обучающихся</w:t>
            </w:r>
            <w:r w:rsidR="00D746B1">
              <w:rPr>
                <w:spacing w:val="-2"/>
              </w:rPr>
              <w:t xml:space="preserve"> </w:t>
            </w:r>
            <w:r w:rsidR="00D746B1">
              <w:t>по</w:t>
            </w:r>
            <w:r w:rsidR="00D746B1">
              <w:rPr>
                <w:spacing w:val="-1"/>
              </w:rPr>
              <w:t xml:space="preserve"> </w:t>
            </w:r>
            <w:r w:rsidR="00D746B1">
              <w:t>освоению</w:t>
            </w:r>
            <w:r w:rsidR="00D746B1">
              <w:rPr>
                <w:spacing w:val="-6"/>
              </w:rPr>
              <w:t xml:space="preserve"> </w:t>
            </w:r>
            <w:r w:rsidR="00D746B1">
              <w:t>дисциплины</w:t>
            </w:r>
            <w:r w:rsidR="00D746B1">
              <w:tab/>
              <w:t>32</w:t>
            </w:r>
          </w:hyperlink>
        </w:p>
        <w:p w14:paraId="3251388D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236"/>
              <w:tab w:val="left" w:leader="dot" w:pos="10871"/>
            </w:tabs>
            <w:ind w:left="813" w:firstLine="0"/>
          </w:pPr>
          <w:hyperlink w:anchor="_bookmark19" w:history="1">
            <w:r w:rsidR="00D746B1">
              <w:t>Перечень информационных технологий, используемых при осуществлении</w:t>
            </w:r>
          </w:hyperlink>
          <w:r w:rsidR="00D746B1">
            <w:rPr>
              <w:spacing w:val="1"/>
            </w:rPr>
            <w:t xml:space="preserve"> </w:t>
          </w:r>
          <w:hyperlink w:anchor="_bookmark19" w:history="1">
            <w:r w:rsidR="00D746B1">
              <w:t>образовательного процесса по дисциплине, включая перечень необходимого</w:t>
            </w:r>
          </w:hyperlink>
          <w:r w:rsidR="00D746B1">
            <w:rPr>
              <w:spacing w:val="1"/>
            </w:rPr>
            <w:t xml:space="preserve"> </w:t>
          </w:r>
          <w:hyperlink w:anchor="_bookmark19" w:history="1">
            <w:r w:rsidR="00D746B1">
              <w:t>программного</w:t>
            </w:r>
            <w:r w:rsidR="00D746B1">
              <w:rPr>
                <w:spacing w:val="-4"/>
              </w:rPr>
              <w:t xml:space="preserve"> </w:t>
            </w:r>
            <w:r w:rsidR="00D746B1">
              <w:t>обеспечения</w:t>
            </w:r>
            <w:r w:rsidR="00D746B1">
              <w:rPr>
                <w:spacing w:val="-3"/>
              </w:rPr>
              <w:t xml:space="preserve"> </w:t>
            </w:r>
            <w:r w:rsidR="00D746B1">
              <w:t>и</w:t>
            </w:r>
            <w:r w:rsidR="00D746B1">
              <w:rPr>
                <w:spacing w:val="-6"/>
              </w:rPr>
              <w:t xml:space="preserve"> </w:t>
            </w:r>
            <w:r w:rsidR="00D746B1">
              <w:t>информационных</w:t>
            </w:r>
            <w:r w:rsidR="00D746B1">
              <w:rPr>
                <w:spacing w:val="-2"/>
              </w:rPr>
              <w:t xml:space="preserve"> </w:t>
            </w:r>
            <w:r w:rsidR="00D746B1">
              <w:t>справочных</w:t>
            </w:r>
            <w:r w:rsidR="00D746B1">
              <w:rPr>
                <w:spacing w:val="-2"/>
              </w:rPr>
              <w:t xml:space="preserve"> </w:t>
            </w:r>
            <w:r w:rsidR="00D746B1">
              <w:t>систем</w:t>
            </w:r>
            <w:r w:rsidR="00D746B1">
              <w:tab/>
              <w:t>34</w:t>
            </w:r>
          </w:hyperlink>
        </w:p>
        <w:p w14:paraId="70F34785" w14:textId="77777777" w:rsidR="007303A5" w:rsidRDefault="0047195B">
          <w:pPr>
            <w:pStyle w:val="11"/>
            <w:numPr>
              <w:ilvl w:val="0"/>
              <w:numId w:val="40"/>
            </w:numPr>
            <w:tabs>
              <w:tab w:val="left" w:pos="1236"/>
              <w:tab w:val="left" w:leader="dot" w:pos="10871"/>
            </w:tabs>
            <w:spacing w:before="101"/>
            <w:ind w:left="813" w:firstLine="0"/>
          </w:pPr>
          <w:hyperlink w:anchor="_bookmark20" w:history="1">
            <w:r w:rsidR="00D746B1">
              <w:t>Описание материально-технической базы, необходимой для осуществления</w:t>
            </w:r>
          </w:hyperlink>
          <w:r w:rsidR="00D746B1">
            <w:rPr>
              <w:spacing w:val="1"/>
            </w:rPr>
            <w:t xml:space="preserve"> </w:t>
          </w:r>
          <w:hyperlink w:anchor="_bookmark20" w:history="1">
            <w:r w:rsidR="00D746B1">
              <w:t>образовательного</w:t>
            </w:r>
            <w:r w:rsidR="00D746B1">
              <w:rPr>
                <w:spacing w:val="-3"/>
              </w:rPr>
              <w:t xml:space="preserve"> </w:t>
            </w:r>
            <w:r w:rsidR="00D746B1">
              <w:t>процесса</w:t>
            </w:r>
            <w:r w:rsidR="00D746B1">
              <w:rPr>
                <w:spacing w:val="-3"/>
              </w:rPr>
              <w:t xml:space="preserve"> </w:t>
            </w:r>
            <w:r w:rsidR="00D746B1">
              <w:t>по</w:t>
            </w:r>
            <w:r w:rsidR="00D746B1">
              <w:rPr>
                <w:spacing w:val="-2"/>
              </w:rPr>
              <w:t xml:space="preserve"> </w:t>
            </w:r>
            <w:r w:rsidR="00D746B1">
              <w:t>дисциплине</w:t>
            </w:r>
            <w:r w:rsidR="00D746B1">
              <w:tab/>
              <w:t>34</w:t>
            </w:r>
          </w:hyperlink>
        </w:p>
      </w:sdtContent>
    </w:sdt>
    <w:p w14:paraId="400BB267" w14:textId="77777777" w:rsidR="007303A5" w:rsidRDefault="007303A5">
      <w:p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1BC7E147" w14:textId="77777777" w:rsidR="007303A5" w:rsidRDefault="00D746B1">
      <w:pPr>
        <w:pStyle w:val="110"/>
        <w:numPr>
          <w:ilvl w:val="0"/>
          <w:numId w:val="39"/>
        </w:numPr>
        <w:tabs>
          <w:tab w:val="left" w:pos="1094"/>
        </w:tabs>
        <w:spacing w:before="73"/>
        <w:jc w:val="both"/>
      </w:pPr>
      <w:bookmarkStart w:id="0" w:name="_bookmark0"/>
      <w:bookmarkEnd w:id="0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</w:p>
    <w:p w14:paraId="5E1A1BAF" w14:textId="77777777" w:rsidR="007303A5" w:rsidRDefault="007303A5">
      <w:pPr>
        <w:pStyle w:val="a3"/>
        <w:spacing w:before="1"/>
        <w:ind w:left="0"/>
        <w:rPr>
          <w:b/>
          <w:sz w:val="36"/>
        </w:rPr>
      </w:pPr>
    </w:p>
    <w:p w14:paraId="2AA4FFF0" w14:textId="77777777" w:rsidR="007303A5" w:rsidRDefault="00D746B1">
      <w:pPr>
        <w:pStyle w:val="a3"/>
        <w:ind w:left="1096"/>
      </w:pPr>
      <w:r>
        <w:t>Судебная</w:t>
      </w:r>
      <w:r>
        <w:rPr>
          <w:spacing w:val="-5"/>
        </w:rPr>
        <w:t xml:space="preserve"> </w:t>
      </w:r>
      <w:r>
        <w:t>практика</w:t>
      </w:r>
      <w:r>
        <w:rPr>
          <w:spacing w:val="-5"/>
        </w:rPr>
        <w:t xml:space="preserve"> </w:t>
      </w:r>
      <w:r>
        <w:t>рассмотрения</w:t>
      </w:r>
      <w:r>
        <w:rPr>
          <w:spacing w:val="-5"/>
        </w:rPr>
        <w:t xml:space="preserve"> </w:t>
      </w:r>
      <w:r>
        <w:t>публичных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корпоративных</w:t>
      </w:r>
      <w:r>
        <w:rPr>
          <w:spacing w:val="-1"/>
        </w:rPr>
        <w:t xml:space="preserve"> </w:t>
      </w:r>
      <w:r>
        <w:t>споров.</w:t>
      </w:r>
    </w:p>
    <w:p w14:paraId="16FB5B3A" w14:textId="77777777" w:rsidR="007303A5" w:rsidRDefault="007303A5">
      <w:pPr>
        <w:pStyle w:val="a3"/>
        <w:ind w:left="0"/>
        <w:rPr>
          <w:sz w:val="30"/>
        </w:rPr>
      </w:pPr>
    </w:p>
    <w:p w14:paraId="43E78D06" w14:textId="77777777" w:rsidR="007303A5" w:rsidRDefault="007303A5">
      <w:pPr>
        <w:pStyle w:val="a3"/>
        <w:spacing w:before="3"/>
        <w:ind w:left="0"/>
        <w:rPr>
          <w:sz w:val="44"/>
        </w:rPr>
      </w:pPr>
    </w:p>
    <w:p w14:paraId="2519E790" w14:textId="77777777" w:rsidR="007303A5" w:rsidRDefault="00D746B1">
      <w:pPr>
        <w:pStyle w:val="110"/>
        <w:numPr>
          <w:ilvl w:val="0"/>
          <w:numId w:val="39"/>
        </w:numPr>
        <w:tabs>
          <w:tab w:val="left" w:pos="1166"/>
        </w:tabs>
        <w:spacing w:after="3" w:line="276" w:lineRule="auto"/>
        <w:ind w:left="813" w:right="124" w:firstLine="0"/>
        <w:jc w:val="both"/>
      </w:pPr>
      <w:bookmarkStart w:id="1" w:name="_bookmark1"/>
      <w:bookmarkEnd w:id="1"/>
      <w:r>
        <w:t>Перечень планируемых</w:t>
      </w:r>
      <w:r>
        <w:rPr>
          <w:spacing w:val="1"/>
        </w:rPr>
        <w:t xml:space="preserve"> </w:t>
      </w:r>
      <w:r>
        <w:t>результатов освоения образовательной 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планируемых результатов</w:t>
      </w:r>
      <w:r>
        <w:rPr>
          <w:spacing w:val="-1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6DD5449E" w14:textId="77777777" w:rsidR="00135670" w:rsidRDefault="00135670" w:rsidP="00135670">
      <w:pPr>
        <w:pStyle w:val="a3"/>
        <w:numPr>
          <w:ilvl w:val="0"/>
          <w:numId w:val="39"/>
        </w:numPr>
        <w:spacing w:before="4"/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703"/>
        <w:gridCol w:w="2408"/>
        <w:gridCol w:w="4537"/>
      </w:tblGrid>
      <w:tr w:rsidR="00135670" w14:paraId="6728A29A" w14:textId="77777777" w:rsidTr="005860B8">
        <w:trPr>
          <w:trHeight w:val="1201"/>
        </w:trPr>
        <w:tc>
          <w:tcPr>
            <w:tcW w:w="994" w:type="dxa"/>
          </w:tcPr>
          <w:p w14:paraId="29B66247" w14:textId="77777777" w:rsidR="00135670" w:rsidRDefault="00135670" w:rsidP="005860B8">
            <w:pPr>
              <w:pStyle w:val="TableParagraph"/>
              <w:spacing w:before="8" w:line="259" w:lineRule="auto"/>
              <w:ind w:left="139" w:right="64" w:firstLine="180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1703" w:type="dxa"/>
          </w:tcPr>
          <w:p w14:paraId="54E50174" w14:textId="77777777" w:rsidR="00135670" w:rsidRDefault="00135670" w:rsidP="005860B8">
            <w:pPr>
              <w:pStyle w:val="TableParagraph"/>
              <w:spacing w:before="8" w:line="259" w:lineRule="auto"/>
              <w:ind w:left="229" w:right="15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компе-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  <w:proofErr w:type="gramEnd"/>
          </w:p>
        </w:tc>
        <w:tc>
          <w:tcPr>
            <w:tcW w:w="2408" w:type="dxa"/>
          </w:tcPr>
          <w:p w14:paraId="707599CD" w14:textId="77777777" w:rsidR="00135670" w:rsidRDefault="00135670" w:rsidP="005860B8">
            <w:pPr>
              <w:pStyle w:val="TableParagraph"/>
              <w:spacing w:before="8" w:line="259" w:lineRule="auto"/>
              <w:ind w:left="137" w:right="62" w:firstLine="2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Индикаторы </w:t>
            </w:r>
            <w:proofErr w:type="spellStart"/>
            <w:r>
              <w:rPr>
                <w:b/>
                <w:sz w:val="24"/>
              </w:rPr>
              <w:t>дости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жения</w:t>
            </w:r>
            <w:proofErr w:type="spellEnd"/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4537" w:type="dxa"/>
          </w:tcPr>
          <w:p w14:paraId="6A9A456E" w14:textId="77777777" w:rsidR="00135670" w:rsidRDefault="00135670" w:rsidP="005860B8">
            <w:pPr>
              <w:pStyle w:val="TableParagraph"/>
              <w:spacing w:before="8" w:line="259" w:lineRule="auto"/>
              <w:ind w:left="175" w:right="108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Результаты обучения (умения и </w:t>
            </w:r>
            <w:proofErr w:type="spellStart"/>
            <w:r>
              <w:rPr>
                <w:b/>
                <w:sz w:val="24"/>
              </w:rPr>
              <w:t>зна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r>
              <w:rPr>
                <w:b/>
                <w:sz w:val="24"/>
              </w:rPr>
              <w:t xml:space="preserve">), соотнесенные с </w:t>
            </w:r>
            <w:proofErr w:type="spellStart"/>
            <w:r>
              <w:rPr>
                <w:b/>
                <w:sz w:val="24"/>
              </w:rPr>
              <w:t>компетенци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ями</w:t>
            </w:r>
            <w:proofErr w:type="spellEnd"/>
            <w:r>
              <w:rPr>
                <w:b/>
                <w:sz w:val="24"/>
              </w:rPr>
              <w:t>/индикаторами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компе-</w:t>
            </w:r>
          </w:p>
          <w:p w14:paraId="3B6685D2" w14:textId="77777777" w:rsidR="00135670" w:rsidRDefault="00135670" w:rsidP="005860B8">
            <w:pPr>
              <w:pStyle w:val="TableParagraph"/>
              <w:spacing w:before="1"/>
              <w:ind w:left="1889" w:right="182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тенции</w:t>
            </w:r>
            <w:proofErr w:type="spellEnd"/>
          </w:p>
        </w:tc>
      </w:tr>
      <w:tr w:rsidR="00135670" w14:paraId="7C696236" w14:textId="77777777" w:rsidTr="005860B8">
        <w:trPr>
          <w:trHeight w:val="306"/>
        </w:trPr>
        <w:tc>
          <w:tcPr>
            <w:tcW w:w="994" w:type="dxa"/>
          </w:tcPr>
          <w:p w14:paraId="1CF2DB91" w14:textId="77777777" w:rsidR="00135670" w:rsidRDefault="00135670" w:rsidP="005860B8">
            <w:pPr>
              <w:pStyle w:val="TableParagraph"/>
              <w:spacing w:before="3"/>
              <w:ind w:left="7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3" w:type="dxa"/>
          </w:tcPr>
          <w:p w14:paraId="2BDE198D" w14:textId="77777777" w:rsidR="00135670" w:rsidRDefault="00135670" w:rsidP="005860B8">
            <w:pPr>
              <w:pStyle w:val="TableParagraph"/>
              <w:spacing w:before="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08" w:type="dxa"/>
          </w:tcPr>
          <w:p w14:paraId="028701D4" w14:textId="77777777" w:rsidR="00135670" w:rsidRDefault="00135670" w:rsidP="005860B8">
            <w:pPr>
              <w:pStyle w:val="TableParagraph"/>
              <w:spacing w:before="3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37" w:type="dxa"/>
          </w:tcPr>
          <w:p w14:paraId="105DE00F" w14:textId="77777777" w:rsidR="00135670" w:rsidRDefault="00135670" w:rsidP="005860B8">
            <w:pPr>
              <w:pStyle w:val="TableParagraph"/>
              <w:spacing w:before="3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135670" w14:paraId="03CC17B5" w14:textId="77777777" w:rsidTr="005860B8">
        <w:trPr>
          <w:trHeight w:val="349"/>
        </w:trPr>
        <w:tc>
          <w:tcPr>
            <w:tcW w:w="994" w:type="dxa"/>
            <w:tcBorders>
              <w:bottom w:val="nil"/>
            </w:tcBorders>
          </w:tcPr>
          <w:p w14:paraId="71E99C63" w14:textId="77777777" w:rsidR="00135670" w:rsidRDefault="00135670" w:rsidP="005860B8">
            <w:pPr>
              <w:pStyle w:val="TableParagraph"/>
              <w:spacing w:before="47" w:line="282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ПК-5</w:t>
            </w:r>
          </w:p>
        </w:tc>
        <w:tc>
          <w:tcPr>
            <w:tcW w:w="1703" w:type="dxa"/>
            <w:tcBorders>
              <w:bottom w:val="nil"/>
            </w:tcBorders>
          </w:tcPr>
          <w:p w14:paraId="2A217C06" w14:textId="77777777" w:rsidR="00135670" w:rsidRDefault="00135670" w:rsidP="005860B8">
            <w:pPr>
              <w:pStyle w:val="TableParagraph"/>
              <w:spacing w:before="42" w:line="286" w:lineRule="exact"/>
              <w:ind w:left="109"/>
              <w:rPr>
                <w:sz w:val="26"/>
              </w:rPr>
            </w:pPr>
            <w:r>
              <w:rPr>
                <w:sz w:val="26"/>
              </w:rPr>
              <w:t>Способность</w:t>
            </w:r>
          </w:p>
        </w:tc>
        <w:tc>
          <w:tcPr>
            <w:tcW w:w="2408" w:type="dxa"/>
            <w:tcBorders>
              <w:bottom w:val="nil"/>
            </w:tcBorders>
          </w:tcPr>
          <w:p w14:paraId="619FC7F9" w14:textId="77777777" w:rsidR="00135670" w:rsidRDefault="00135670" w:rsidP="005860B8">
            <w:pPr>
              <w:pStyle w:val="TableParagraph"/>
              <w:spacing w:before="42"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1.</w:t>
            </w:r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Квалифициро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4537" w:type="dxa"/>
            <w:tcBorders>
              <w:bottom w:val="nil"/>
            </w:tcBorders>
          </w:tcPr>
          <w:p w14:paraId="49C77479" w14:textId="77777777" w:rsidR="00135670" w:rsidRDefault="00135670" w:rsidP="005860B8">
            <w:pPr>
              <w:pStyle w:val="TableParagraph"/>
              <w:spacing w:before="42" w:line="286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Знать: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Конституцию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</w:p>
        </w:tc>
      </w:tr>
      <w:tr w:rsidR="00135670" w14:paraId="2632FAF8" w14:textId="77777777" w:rsidTr="005860B8">
        <w:trPr>
          <w:trHeight w:val="296"/>
        </w:trPr>
        <w:tc>
          <w:tcPr>
            <w:tcW w:w="994" w:type="dxa"/>
            <w:tcBorders>
              <w:top w:val="nil"/>
              <w:bottom w:val="nil"/>
            </w:tcBorders>
          </w:tcPr>
          <w:p w14:paraId="47B634C0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41273DB" w14:textId="77777777" w:rsidR="00135670" w:rsidRDefault="00135670" w:rsidP="005860B8">
            <w:pPr>
              <w:pStyle w:val="TableParagraph"/>
              <w:spacing w:line="276" w:lineRule="exact"/>
              <w:ind w:left="109"/>
              <w:rPr>
                <w:sz w:val="26"/>
              </w:rPr>
            </w:pPr>
            <w:r>
              <w:rPr>
                <w:sz w:val="26"/>
              </w:rPr>
              <w:t>осуществлять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2F364B0" w14:textId="77777777" w:rsidR="00135670" w:rsidRDefault="00135670" w:rsidP="005860B8">
            <w:pPr>
              <w:pStyle w:val="TableParagraph"/>
              <w:spacing w:line="276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ванно</w:t>
            </w:r>
            <w:proofErr w:type="spellEnd"/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применяет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E6A7C66" w14:textId="77777777" w:rsidR="00135670" w:rsidRDefault="00135670" w:rsidP="005860B8">
            <w:pPr>
              <w:pStyle w:val="TableParagraph"/>
              <w:spacing w:line="276" w:lineRule="exact"/>
              <w:ind w:left="108"/>
              <w:rPr>
                <w:sz w:val="26"/>
              </w:rPr>
            </w:pPr>
            <w:r>
              <w:rPr>
                <w:sz w:val="26"/>
              </w:rPr>
              <w:t>Федерации,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федеральные</w:t>
            </w:r>
          </w:p>
        </w:tc>
      </w:tr>
      <w:tr w:rsidR="00135670" w14:paraId="59016CD8" w14:textId="77777777" w:rsidTr="005860B8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14:paraId="0CD2D27D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EE1C973" w14:textId="77777777" w:rsidR="00135670" w:rsidRDefault="00135670" w:rsidP="005860B8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юридическое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6F9F18F" w14:textId="77777777" w:rsidR="00135670" w:rsidRDefault="00135670" w:rsidP="005860B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правовые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нормы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DB4B7F1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конституционные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законы,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</w:p>
        </w:tc>
      </w:tr>
      <w:tr w:rsidR="00135670" w14:paraId="0A1CF482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26B98192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5AC957B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сопровожде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8EF688D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осуществлении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38AAD08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нормативные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акты,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нормы</w:t>
            </w:r>
          </w:p>
        </w:tc>
      </w:tr>
      <w:tr w:rsidR="00135670" w14:paraId="50586766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13DCE896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1CD36F4D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ние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деятель-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7661A846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юридического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B817453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международного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международ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0D7D5177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6A838653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2C508ED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ности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6BF43FB7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провождения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пред-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43D4499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ные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договоры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Федерации,</w:t>
            </w:r>
          </w:p>
        </w:tc>
      </w:tr>
      <w:tr w:rsidR="00135670" w14:paraId="70E02C61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1BAAF855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9058DE7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вовое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кон-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5219329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принимательской</w:t>
            </w:r>
            <w:proofErr w:type="spellEnd"/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417673B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регулирующие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отношения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 xml:space="preserve">в </w:t>
            </w:r>
            <w:proofErr w:type="spellStart"/>
            <w:r>
              <w:rPr>
                <w:sz w:val="26"/>
              </w:rPr>
              <w:t>налого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405C0AF9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63137F4B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7E075C66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сультирова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7B70B46E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кор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DC6D813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вой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</w:p>
        </w:tc>
      </w:tr>
      <w:tr w:rsidR="00135670" w14:paraId="03D83E94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261DC388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EE30069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ние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любых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593AB57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поративных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юри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D20F15C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Уметь: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применять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нормы</w:t>
            </w:r>
          </w:p>
        </w:tc>
      </w:tr>
      <w:tr w:rsidR="00135670" w14:paraId="04C7C22B" w14:textId="77777777" w:rsidTr="005860B8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14:paraId="19E55350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DB9E999" w14:textId="77777777" w:rsidR="00135670" w:rsidRDefault="00135670" w:rsidP="005860B8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субъектов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0435BA3" w14:textId="77777777" w:rsidR="00135670" w:rsidRDefault="00135670" w:rsidP="005860B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дических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31F59E1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осуществлении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юридического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со-</w:t>
            </w:r>
          </w:p>
        </w:tc>
      </w:tr>
      <w:tr w:rsidR="00135670" w14:paraId="607C8161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7E708C49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3EC2D437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предприни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3541A05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C771C10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провождения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предпринимательской</w:t>
            </w:r>
          </w:p>
        </w:tc>
      </w:tr>
      <w:tr w:rsidR="00135670" w14:paraId="25F9CD39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237C51D6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735C5249" w14:textId="77777777" w:rsidR="00135670" w:rsidRDefault="00135670" w:rsidP="005860B8">
            <w:pPr>
              <w:pStyle w:val="TableParagraph"/>
              <w:spacing w:line="279" w:lineRule="exact"/>
              <w:ind w:left="109"/>
              <w:rPr>
                <w:sz w:val="26"/>
              </w:rPr>
            </w:pPr>
            <w:proofErr w:type="spellStart"/>
            <w:r>
              <w:rPr>
                <w:sz w:val="26"/>
              </w:rPr>
              <w:t>мательской</w:t>
            </w:r>
            <w:proofErr w:type="spellEnd"/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7CDA8AA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7CC5C32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корпоративных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юриди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34574B6C" w14:textId="77777777" w:rsidTr="005860B8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14:paraId="7B42BC20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4A380F36" w14:textId="77777777" w:rsidR="00135670" w:rsidRDefault="00135670" w:rsidP="005860B8">
            <w:pPr>
              <w:pStyle w:val="TableParagraph"/>
              <w:spacing w:line="280" w:lineRule="exact"/>
              <w:ind w:left="109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</w:p>
        </w:tc>
        <w:tc>
          <w:tcPr>
            <w:tcW w:w="2408" w:type="dxa"/>
            <w:tcBorders>
              <w:top w:val="nil"/>
            </w:tcBorders>
          </w:tcPr>
          <w:p w14:paraId="63AC608F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</w:tcBorders>
          </w:tcPr>
          <w:p w14:paraId="670134E6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ческих</w:t>
            </w:r>
            <w:proofErr w:type="spellEnd"/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налоговой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</w:p>
        </w:tc>
      </w:tr>
      <w:tr w:rsidR="00135670" w14:paraId="72656600" w14:textId="77777777" w:rsidTr="005860B8">
        <w:trPr>
          <w:trHeight w:val="345"/>
        </w:trPr>
        <w:tc>
          <w:tcPr>
            <w:tcW w:w="994" w:type="dxa"/>
            <w:tcBorders>
              <w:top w:val="nil"/>
              <w:bottom w:val="nil"/>
            </w:tcBorders>
          </w:tcPr>
          <w:p w14:paraId="13F54F58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44F1A608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  <w:tcBorders>
              <w:bottom w:val="nil"/>
            </w:tcBorders>
          </w:tcPr>
          <w:p w14:paraId="057B4A31" w14:textId="77777777" w:rsidR="00135670" w:rsidRDefault="00135670" w:rsidP="005860B8">
            <w:pPr>
              <w:pStyle w:val="TableParagraph"/>
              <w:spacing w:before="40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2.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Анализирует</w:t>
            </w:r>
          </w:p>
        </w:tc>
        <w:tc>
          <w:tcPr>
            <w:tcW w:w="4537" w:type="dxa"/>
            <w:tcBorders>
              <w:bottom w:val="nil"/>
            </w:tcBorders>
          </w:tcPr>
          <w:p w14:paraId="65D9DFA3" w14:textId="77777777" w:rsidR="00135670" w:rsidRDefault="00135670" w:rsidP="005860B8">
            <w:pPr>
              <w:pStyle w:val="TableParagraph"/>
              <w:spacing w:before="40" w:line="285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приемы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способы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проведения</w:t>
            </w:r>
          </w:p>
        </w:tc>
      </w:tr>
      <w:tr w:rsidR="00135670" w14:paraId="0B539846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3706FC85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22125129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3C05961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правовые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нормы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75319CA7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правового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анализа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норм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налогового</w:t>
            </w:r>
          </w:p>
        </w:tc>
      </w:tr>
      <w:tr w:rsidR="00135670" w14:paraId="1DF789AB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21057499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956C9C7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4187B9F9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осуществлении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0EF667C4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права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осуществлении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юридиче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35F4E81F" w14:textId="77777777" w:rsidTr="005860B8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14:paraId="3C693931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2BC3DF00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44EC072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юридического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C3986CB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ского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сопровождения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предпринима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14D9A230" w14:textId="77777777" w:rsidTr="005860B8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14:paraId="0F79C6F4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4DD24260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6493E82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провождения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пред-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2EFCEB5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тельской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135670" w14:paraId="5CF8CD4F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7C2FDA42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2D5197A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43F2EC4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принимательской</w:t>
            </w:r>
            <w:proofErr w:type="spellEnd"/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16F2000E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Уметь: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осуществлять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правовой</w:t>
            </w:r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ана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13C9B363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4FE940B1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42639CD8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0284DC72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деятельности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3E09A9F3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лиз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налогово-правовых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норм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осу-</w:t>
            </w:r>
          </w:p>
        </w:tc>
      </w:tr>
      <w:tr w:rsidR="00135670" w14:paraId="093FA23F" w14:textId="77777777" w:rsidTr="005860B8">
        <w:trPr>
          <w:trHeight w:val="300"/>
        </w:trPr>
        <w:tc>
          <w:tcPr>
            <w:tcW w:w="994" w:type="dxa"/>
            <w:tcBorders>
              <w:top w:val="nil"/>
              <w:bottom w:val="nil"/>
            </w:tcBorders>
          </w:tcPr>
          <w:p w14:paraId="3BF39ADB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B889EC0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33EE167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E59E1FD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ществлении</w:t>
            </w:r>
            <w:proofErr w:type="spell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юридического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сопровож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4A03A8AC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693FFDC3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6F7087E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5E0D9DC4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4B6A59CB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дения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предпринимательской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деятель-</w:t>
            </w:r>
          </w:p>
        </w:tc>
      </w:tr>
      <w:tr w:rsidR="00135670" w14:paraId="5B455C5B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096AA5DB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B696E17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</w:tcBorders>
          </w:tcPr>
          <w:p w14:paraId="76B156A6" w14:textId="77777777" w:rsidR="00135670" w:rsidRDefault="00135670" w:rsidP="005860B8">
            <w:pPr>
              <w:pStyle w:val="TableParagraph"/>
            </w:pPr>
          </w:p>
        </w:tc>
        <w:tc>
          <w:tcPr>
            <w:tcW w:w="4537" w:type="dxa"/>
            <w:tcBorders>
              <w:top w:val="nil"/>
            </w:tcBorders>
          </w:tcPr>
          <w:p w14:paraId="0C560689" w14:textId="77777777" w:rsidR="00135670" w:rsidRDefault="00135670" w:rsidP="005860B8">
            <w:pPr>
              <w:pStyle w:val="TableParagraph"/>
              <w:spacing w:line="278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ности</w:t>
            </w:r>
            <w:proofErr w:type="spellEnd"/>
          </w:p>
        </w:tc>
      </w:tr>
      <w:tr w:rsidR="00135670" w14:paraId="3905B46C" w14:textId="77777777" w:rsidTr="005860B8">
        <w:trPr>
          <w:trHeight w:val="345"/>
        </w:trPr>
        <w:tc>
          <w:tcPr>
            <w:tcW w:w="994" w:type="dxa"/>
            <w:tcBorders>
              <w:top w:val="nil"/>
              <w:bottom w:val="nil"/>
            </w:tcBorders>
          </w:tcPr>
          <w:p w14:paraId="0EF4FDCE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7B98D24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  <w:tcBorders>
              <w:bottom w:val="nil"/>
            </w:tcBorders>
          </w:tcPr>
          <w:p w14:paraId="54689EF4" w14:textId="77777777" w:rsidR="00135670" w:rsidRDefault="00135670" w:rsidP="005860B8">
            <w:pPr>
              <w:pStyle w:val="TableParagraph"/>
              <w:spacing w:before="40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3.</w:t>
            </w:r>
            <w:r>
              <w:rPr>
                <w:spacing w:val="-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Квалифициро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4537" w:type="dxa"/>
            <w:tcBorders>
              <w:bottom w:val="nil"/>
            </w:tcBorders>
          </w:tcPr>
          <w:p w14:paraId="4CA6E0AA" w14:textId="77777777" w:rsidR="00135670" w:rsidRDefault="00135670" w:rsidP="005860B8">
            <w:pPr>
              <w:pStyle w:val="TableParagraph"/>
              <w:spacing w:before="40" w:line="285" w:lineRule="exact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>Знать: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выявления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преду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5EEA759E" w14:textId="77777777" w:rsidTr="005860B8">
        <w:trPr>
          <w:trHeight w:val="299"/>
        </w:trPr>
        <w:tc>
          <w:tcPr>
            <w:tcW w:w="994" w:type="dxa"/>
            <w:tcBorders>
              <w:top w:val="nil"/>
              <w:bottom w:val="nil"/>
            </w:tcBorders>
          </w:tcPr>
          <w:p w14:paraId="2AE764D5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0A1411CE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3EFBB7D2" w14:textId="77777777" w:rsidR="00135670" w:rsidRDefault="00135670" w:rsidP="005860B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ванно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осуществ</w:t>
            </w:r>
            <w:proofErr w:type="spellEnd"/>
            <w:r>
              <w:rPr>
                <w:sz w:val="26"/>
              </w:rPr>
              <w:t>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59C7BEAA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преждения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налоговых рисков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3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ис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5A8102A8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63AF23E2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51008E1C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D58AF6D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ляет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выбор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страте-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6E4EA79C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пользовании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стратегий</w:t>
            </w:r>
          </w:p>
        </w:tc>
      </w:tr>
      <w:tr w:rsidR="00135670" w14:paraId="14AD2DC3" w14:textId="77777777" w:rsidTr="005860B8">
        <w:trPr>
          <w:trHeight w:val="298"/>
        </w:trPr>
        <w:tc>
          <w:tcPr>
            <w:tcW w:w="994" w:type="dxa"/>
            <w:tcBorders>
              <w:top w:val="nil"/>
              <w:bottom w:val="nil"/>
            </w:tcBorders>
          </w:tcPr>
          <w:p w14:paraId="224FD1F5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  <w:bottom w:val="nil"/>
            </w:tcBorders>
          </w:tcPr>
          <w:p w14:paraId="6B365F32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  <w:bottom w:val="nil"/>
            </w:tcBorders>
          </w:tcPr>
          <w:p w14:paraId="1FEEEE0A" w14:textId="77777777" w:rsidR="00135670" w:rsidRDefault="00135670" w:rsidP="005860B8">
            <w:pPr>
              <w:pStyle w:val="TableParagraph"/>
              <w:spacing w:line="279" w:lineRule="exact"/>
              <w:ind w:left="106"/>
              <w:rPr>
                <w:sz w:val="26"/>
              </w:rPr>
            </w:pPr>
            <w:proofErr w:type="spellStart"/>
            <w:r>
              <w:rPr>
                <w:sz w:val="26"/>
              </w:rPr>
              <w:t>гии</w:t>
            </w:r>
            <w:proofErr w:type="spellEnd"/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юридического</w:t>
            </w:r>
          </w:p>
        </w:tc>
        <w:tc>
          <w:tcPr>
            <w:tcW w:w="4537" w:type="dxa"/>
            <w:tcBorders>
              <w:top w:val="nil"/>
              <w:bottom w:val="nil"/>
            </w:tcBorders>
          </w:tcPr>
          <w:p w14:paraId="2C2EA643" w14:textId="77777777" w:rsidR="00135670" w:rsidRDefault="00135670" w:rsidP="005860B8">
            <w:pPr>
              <w:pStyle w:val="TableParagraph"/>
              <w:spacing w:line="279" w:lineRule="exact"/>
              <w:ind w:left="108"/>
              <w:rPr>
                <w:sz w:val="26"/>
              </w:rPr>
            </w:pPr>
            <w:r>
              <w:rPr>
                <w:sz w:val="26"/>
              </w:rPr>
              <w:t>юридического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сопровождения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проек</w:t>
            </w:r>
            <w:proofErr w:type="spellEnd"/>
            <w:r>
              <w:rPr>
                <w:sz w:val="26"/>
              </w:rPr>
              <w:t>-</w:t>
            </w:r>
          </w:p>
        </w:tc>
      </w:tr>
      <w:tr w:rsidR="00135670" w14:paraId="4C3FC61C" w14:textId="77777777" w:rsidTr="005860B8">
        <w:trPr>
          <w:trHeight w:val="299"/>
        </w:trPr>
        <w:tc>
          <w:tcPr>
            <w:tcW w:w="994" w:type="dxa"/>
            <w:tcBorders>
              <w:top w:val="nil"/>
            </w:tcBorders>
          </w:tcPr>
          <w:p w14:paraId="52C14803" w14:textId="77777777" w:rsidR="00135670" w:rsidRDefault="00135670" w:rsidP="005860B8">
            <w:pPr>
              <w:pStyle w:val="TableParagraph"/>
            </w:pPr>
          </w:p>
        </w:tc>
        <w:tc>
          <w:tcPr>
            <w:tcW w:w="1703" w:type="dxa"/>
            <w:tcBorders>
              <w:top w:val="nil"/>
            </w:tcBorders>
          </w:tcPr>
          <w:p w14:paraId="5BF48171" w14:textId="77777777" w:rsidR="00135670" w:rsidRDefault="00135670" w:rsidP="005860B8">
            <w:pPr>
              <w:pStyle w:val="TableParagraph"/>
            </w:pPr>
          </w:p>
        </w:tc>
        <w:tc>
          <w:tcPr>
            <w:tcW w:w="2408" w:type="dxa"/>
            <w:tcBorders>
              <w:top w:val="nil"/>
            </w:tcBorders>
          </w:tcPr>
          <w:p w14:paraId="4E16AA89" w14:textId="77777777" w:rsidR="00135670" w:rsidRDefault="00135670" w:rsidP="005860B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сопровождения</w:t>
            </w:r>
          </w:p>
        </w:tc>
        <w:tc>
          <w:tcPr>
            <w:tcW w:w="4537" w:type="dxa"/>
            <w:tcBorders>
              <w:top w:val="nil"/>
            </w:tcBorders>
          </w:tcPr>
          <w:p w14:paraId="5699257B" w14:textId="77777777" w:rsidR="00135670" w:rsidRDefault="00135670" w:rsidP="005860B8">
            <w:pPr>
              <w:pStyle w:val="TableParagraph"/>
              <w:spacing w:line="280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тов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юридических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</w:p>
        </w:tc>
      </w:tr>
    </w:tbl>
    <w:p w14:paraId="45A005A0" w14:textId="77777777" w:rsidR="00135670" w:rsidRPr="00135670" w:rsidRDefault="00135670" w:rsidP="00135670">
      <w:pPr>
        <w:pStyle w:val="a5"/>
        <w:numPr>
          <w:ilvl w:val="0"/>
          <w:numId w:val="39"/>
        </w:numPr>
        <w:spacing w:line="280" w:lineRule="exact"/>
        <w:rPr>
          <w:sz w:val="26"/>
        </w:rPr>
        <w:sectPr w:rsidR="00135670" w:rsidRPr="00135670">
          <w:pgSz w:w="11910" w:h="16840"/>
          <w:pgMar w:top="1040" w:right="440" w:bottom="80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703"/>
        <w:gridCol w:w="2408"/>
        <w:gridCol w:w="4537"/>
      </w:tblGrid>
      <w:tr w:rsidR="00135670" w14:paraId="2EFAA45F" w14:textId="77777777" w:rsidTr="005860B8">
        <w:trPr>
          <w:trHeight w:val="1543"/>
        </w:trPr>
        <w:tc>
          <w:tcPr>
            <w:tcW w:w="994" w:type="dxa"/>
          </w:tcPr>
          <w:p w14:paraId="2704A2B8" w14:textId="77777777" w:rsidR="00135670" w:rsidRDefault="00135670" w:rsidP="005860B8">
            <w:pPr>
              <w:pStyle w:val="TableParagraph"/>
              <w:rPr>
                <w:sz w:val="24"/>
              </w:rPr>
            </w:pPr>
          </w:p>
        </w:tc>
        <w:tc>
          <w:tcPr>
            <w:tcW w:w="1703" w:type="dxa"/>
          </w:tcPr>
          <w:p w14:paraId="77E32D47" w14:textId="77777777" w:rsidR="00135670" w:rsidRDefault="00135670" w:rsidP="005860B8">
            <w:pPr>
              <w:pStyle w:val="TableParagraph"/>
              <w:rPr>
                <w:sz w:val="24"/>
              </w:rPr>
            </w:pPr>
          </w:p>
        </w:tc>
        <w:tc>
          <w:tcPr>
            <w:tcW w:w="2408" w:type="dxa"/>
          </w:tcPr>
          <w:p w14:paraId="614D0516" w14:textId="77777777" w:rsidR="00135670" w:rsidRDefault="00135670" w:rsidP="005860B8">
            <w:pPr>
              <w:pStyle w:val="TableParagraph"/>
              <w:spacing w:before="37"/>
              <w:ind w:left="106" w:right="142"/>
              <w:rPr>
                <w:sz w:val="26"/>
              </w:rPr>
            </w:pPr>
            <w:r>
              <w:rPr>
                <w:sz w:val="26"/>
              </w:rPr>
              <w:t>проектов</w:t>
            </w:r>
            <w:r>
              <w:rPr>
                <w:spacing w:val="-10"/>
                <w:sz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</w:rPr>
              <w:t>юридиче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ских</w:t>
            </w:r>
            <w:proofErr w:type="spellEnd"/>
            <w:proofErr w:type="gram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</w:p>
        </w:tc>
        <w:tc>
          <w:tcPr>
            <w:tcW w:w="4537" w:type="dxa"/>
          </w:tcPr>
          <w:p w14:paraId="62C9066A" w14:textId="77777777" w:rsidR="00135670" w:rsidRDefault="00135670" w:rsidP="005860B8">
            <w:pPr>
              <w:pStyle w:val="TableParagraph"/>
              <w:spacing w:before="37"/>
              <w:ind w:left="108" w:right="213"/>
              <w:rPr>
                <w:sz w:val="26"/>
              </w:rPr>
            </w:pPr>
            <w:r>
              <w:rPr>
                <w:b/>
                <w:sz w:val="26"/>
              </w:rPr>
              <w:t xml:space="preserve">Уметь: </w:t>
            </w:r>
            <w:r>
              <w:rPr>
                <w:sz w:val="26"/>
              </w:rPr>
              <w:t>выявлять и предупреждать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возникновение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налоговых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рисков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использовании различных стратегий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юридического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сопровождения</w:t>
            </w:r>
            <w:r>
              <w:rPr>
                <w:spacing w:val="-5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проек</w:t>
            </w:r>
            <w:proofErr w:type="spellEnd"/>
            <w:r>
              <w:rPr>
                <w:sz w:val="26"/>
              </w:rPr>
              <w:t>-</w:t>
            </w:r>
          </w:p>
          <w:p w14:paraId="55080026" w14:textId="77777777" w:rsidR="00135670" w:rsidRDefault="00135670" w:rsidP="005860B8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proofErr w:type="spellStart"/>
            <w:r>
              <w:rPr>
                <w:sz w:val="26"/>
              </w:rPr>
              <w:t>тов</w:t>
            </w:r>
            <w:proofErr w:type="spellEnd"/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юридических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</w:p>
        </w:tc>
      </w:tr>
      <w:tr w:rsidR="00135670" w14:paraId="074A75A5" w14:textId="77777777" w:rsidTr="005860B8">
        <w:trPr>
          <w:trHeight w:val="3933"/>
        </w:trPr>
        <w:tc>
          <w:tcPr>
            <w:tcW w:w="994" w:type="dxa"/>
            <w:vMerge w:val="restart"/>
          </w:tcPr>
          <w:p w14:paraId="60809FEF" w14:textId="77777777" w:rsidR="00135670" w:rsidRDefault="00135670" w:rsidP="005860B8">
            <w:pPr>
              <w:pStyle w:val="TableParagraph"/>
              <w:spacing w:before="42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ПК-4</w:t>
            </w:r>
          </w:p>
        </w:tc>
        <w:tc>
          <w:tcPr>
            <w:tcW w:w="1703" w:type="dxa"/>
            <w:vMerge w:val="restart"/>
          </w:tcPr>
          <w:p w14:paraId="41848258" w14:textId="77777777" w:rsidR="00135670" w:rsidRDefault="00135670" w:rsidP="005860B8">
            <w:pPr>
              <w:pStyle w:val="TableParagraph"/>
              <w:spacing w:before="34" w:line="259" w:lineRule="auto"/>
              <w:ind w:left="109" w:right="41"/>
              <w:rPr>
                <w:sz w:val="26"/>
              </w:rPr>
            </w:pPr>
            <w:r>
              <w:rPr>
                <w:sz w:val="26"/>
              </w:rPr>
              <w:t>Способность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осуществлять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правовой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анализ </w:t>
            </w:r>
            <w:proofErr w:type="gramStart"/>
            <w:r>
              <w:rPr>
                <w:sz w:val="26"/>
              </w:rPr>
              <w:t>поло-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жений</w:t>
            </w:r>
            <w:proofErr w:type="spellEnd"/>
            <w:proofErr w:type="gramEnd"/>
            <w:r>
              <w:rPr>
                <w:sz w:val="26"/>
              </w:rPr>
              <w:t xml:space="preserve"> фи-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нансового</w:t>
            </w:r>
            <w:proofErr w:type="spellEnd"/>
            <w:r>
              <w:rPr>
                <w:sz w:val="26"/>
              </w:rPr>
              <w:t>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налогового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бюджетного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законода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тельства</w:t>
            </w:r>
            <w:proofErr w:type="spellEnd"/>
            <w:r>
              <w:rPr>
                <w:sz w:val="26"/>
              </w:rPr>
              <w:t xml:space="preserve"> в со-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временных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условиях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рос-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сийской</w:t>
            </w:r>
            <w:proofErr w:type="spellEnd"/>
            <w:r>
              <w:rPr>
                <w:sz w:val="26"/>
              </w:rPr>
              <w:t xml:space="preserve"> эко-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номики</w:t>
            </w:r>
            <w:proofErr w:type="spellEnd"/>
          </w:p>
        </w:tc>
        <w:tc>
          <w:tcPr>
            <w:tcW w:w="2408" w:type="dxa"/>
          </w:tcPr>
          <w:p w14:paraId="138940BD" w14:textId="77777777" w:rsidR="00135670" w:rsidRDefault="00135670" w:rsidP="005860B8">
            <w:pPr>
              <w:pStyle w:val="TableParagraph"/>
              <w:spacing w:before="34" w:line="259" w:lineRule="auto"/>
              <w:ind w:left="140" w:right="101"/>
              <w:rPr>
                <w:sz w:val="26"/>
              </w:rPr>
            </w:pPr>
            <w:r>
              <w:rPr>
                <w:sz w:val="26"/>
              </w:rPr>
              <w:t>1. Анализирует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нормативные пра-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вовые</w:t>
            </w:r>
            <w:proofErr w:type="spellEnd"/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акты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  <w:r>
              <w:rPr>
                <w:spacing w:val="-62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предприниматель-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ской</w:t>
            </w:r>
            <w:proofErr w:type="spellEnd"/>
            <w:proofErr w:type="gramEnd"/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  <w:tc>
          <w:tcPr>
            <w:tcW w:w="4537" w:type="dxa"/>
          </w:tcPr>
          <w:p w14:paraId="1385532D" w14:textId="77777777" w:rsidR="00135670" w:rsidRDefault="00135670" w:rsidP="005860B8">
            <w:pPr>
              <w:pStyle w:val="TableParagraph"/>
              <w:spacing w:before="34"/>
              <w:ind w:left="108" w:right="26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>положения законодательства 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налогах и сборах, правовые позиции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высших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судов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компетентных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органов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государственной власти в налоговой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сфере относительно особенностей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налогообложения результатов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предпринимательской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  <w:p w14:paraId="7CD4A7E1" w14:textId="77777777" w:rsidR="00135670" w:rsidRDefault="00135670" w:rsidP="005860B8">
            <w:pPr>
              <w:pStyle w:val="TableParagraph"/>
              <w:ind w:left="108"/>
              <w:rPr>
                <w:sz w:val="26"/>
              </w:rPr>
            </w:pPr>
            <w:r>
              <w:rPr>
                <w:b/>
                <w:sz w:val="26"/>
              </w:rPr>
              <w:t xml:space="preserve">Уметь: </w:t>
            </w:r>
            <w:r>
              <w:rPr>
                <w:sz w:val="26"/>
              </w:rPr>
              <w:t>использовать нормативные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правовые акты, применять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действующее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законодательство,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правоприменительную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практику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при</w:t>
            </w:r>
          </w:p>
          <w:p w14:paraId="05396E55" w14:textId="77777777" w:rsidR="00135670" w:rsidRDefault="00135670" w:rsidP="005860B8">
            <w:pPr>
              <w:pStyle w:val="TableParagraph"/>
              <w:spacing w:line="298" w:lineRule="exact"/>
              <w:ind w:left="108" w:right="171"/>
              <w:rPr>
                <w:sz w:val="26"/>
              </w:rPr>
            </w:pPr>
            <w:r>
              <w:rPr>
                <w:spacing w:val="-1"/>
                <w:sz w:val="26"/>
              </w:rPr>
              <w:t xml:space="preserve">осуществлении </w:t>
            </w:r>
            <w:r>
              <w:rPr>
                <w:sz w:val="26"/>
              </w:rPr>
              <w:t>предпринимательской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135670" w14:paraId="1E838EF1" w14:textId="77777777" w:rsidTr="005860B8">
        <w:trPr>
          <w:trHeight w:val="3635"/>
        </w:trPr>
        <w:tc>
          <w:tcPr>
            <w:tcW w:w="994" w:type="dxa"/>
            <w:vMerge/>
            <w:tcBorders>
              <w:top w:val="nil"/>
            </w:tcBorders>
          </w:tcPr>
          <w:p w14:paraId="4E8FE859" w14:textId="77777777" w:rsidR="00135670" w:rsidRDefault="00135670" w:rsidP="005860B8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14:paraId="01D17B06" w14:textId="77777777" w:rsidR="00135670" w:rsidRDefault="00135670" w:rsidP="005860B8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</w:tcPr>
          <w:p w14:paraId="5C693CBE" w14:textId="77777777" w:rsidR="00135670" w:rsidRDefault="00135670" w:rsidP="005860B8">
            <w:pPr>
              <w:pStyle w:val="TableParagraph"/>
              <w:spacing w:before="37"/>
              <w:ind w:left="140" w:right="158"/>
              <w:rPr>
                <w:sz w:val="26"/>
              </w:rPr>
            </w:pPr>
            <w:r>
              <w:rPr>
                <w:sz w:val="26"/>
              </w:rPr>
              <w:t xml:space="preserve">2.Формирует </w:t>
            </w:r>
            <w:proofErr w:type="spellStart"/>
            <w:r>
              <w:rPr>
                <w:sz w:val="26"/>
              </w:rPr>
              <w:t>ло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кальные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корпора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тивные</w:t>
            </w:r>
            <w:proofErr w:type="spellEnd"/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документы</w:t>
            </w:r>
          </w:p>
        </w:tc>
        <w:tc>
          <w:tcPr>
            <w:tcW w:w="4537" w:type="dxa"/>
          </w:tcPr>
          <w:p w14:paraId="4C4C1B45" w14:textId="77777777" w:rsidR="00135670" w:rsidRDefault="00135670" w:rsidP="005860B8">
            <w:pPr>
              <w:pStyle w:val="TableParagraph"/>
              <w:spacing w:before="37"/>
              <w:ind w:left="108" w:right="93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>основы налогового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корпоративного права; 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формирования локальных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корпоративных документов и влияние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их содержания на налоговую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обязанность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хозяйствующего</w:t>
            </w:r>
            <w:r>
              <w:rPr>
                <w:spacing w:val="-6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субъекта</w:t>
            </w:r>
            <w:proofErr w:type="gramEnd"/>
            <w:r>
              <w:rPr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Уметь: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формировать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локальные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корпоративные документы с учетом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специфики хозяйственной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 и объема налоговой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нагрузки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</w:p>
          <w:p w14:paraId="1EBEF32C" w14:textId="77777777" w:rsidR="00135670" w:rsidRDefault="00135670" w:rsidP="005860B8">
            <w:pPr>
              <w:pStyle w:val="TableParagraph"/>
              <w:spacing w:line="290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предпринимательской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деятельности</w:t>
            </w:r>
          </w:p>
        </w:tc>
      </w:tr>
      <w:tr w:rsidR="00135670" w14:paraId="4E0CDBD9" w14:textId="77777777" w:rsidTr="005860B8">
        <w:trPr>
          <w:trHeight w:val="3636"/>
        </w:trPr>
        <w:tc>
          <w:tcPr>
            <w:tcW w:w="994" w:type="dxa"/>
            <w:vMerge/>
            <w:tcBorders>
              <w:top w:val="nil"/>
            </w:tcBorders>
          </w:tcPr>
          <w:p w14:paraId="380F709E" w14:textId="77777777" w:rsidR="00135670" w:rsidRDefault="00135670" w:rsidP="005860B8">
            <w:pPr>
              <w:rPr>
                <w:sz w:val="2"/>
                <w:szCs w:val="2"/>
              </w:rPr>
            </w:pPr>
          </w:p>
        </w:tc>
        <w:tc>
          <w:tcPr>
            <w:tcW w:w="1703" w:type="dxa"/>
            <w:vMerge/>
            <w:tcBorders>
              <w:top w:val="nil"/>
            </w:tcBorders>
          </w:tcPr>
          <w:p w14:paraId="436038A9" w14:textId="77777777" w:rsidR="00135670" w:rsidRDefault="00135670" w:rsidP="005860B8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</w:tcPr>
          <w:p w14:paraId="5D6A8E60" w14:textId="77777777" w:rsidR="00135670" w:rsidRDefault="00135670" w:rsidP="005860B8">
            <w:pPr>
              <w:pStyle w:val="TableParagraph"/>
              <w:spacing w:before="34"/>
              <w:ind w:left="140" w:right="36"/>
              <w:rPr>
                <w:sz w:val="26"/>
              </w:rPr>
            </w:pPr>
            <w:r>
              <w:rPr>
                <w:sz w:val="26"/>
              </w:rPr>
              <w:t>3.Разрабатывает</w:t>
            </w:r>
            <w:r>
              <w:rPr>
                <w:spacing w:val="-16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ло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кальные</w:t>
            </w:r>
            <w:proofErr w:type="spellEnd"/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норматив-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ные</w:t>
            </w:r>
            <w:proofErr w:type="spellEnd"/>
            <w:proofErr w:type="gramEnd"/>
            <w:r>
              <w:rPr>
                <w:sz w:val="26"/>
              </w:rPr>
              <w:t xml:space="preserve"> акты в сфере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деятельности </w:t>
            </w:r>
            <w:proofErr w:type="spellStart"/>
            <w:r>
              <w:rPr>
                <w:sz w:val="26"/>
              </w:rPr>
              <w:t>юри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дических</w:t>
            </w:r>
            <w:proofErr w:type="spell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</w:p>
        </w:tc>
        <w:tc>
          <w:tcPr>
            <w:tcW w:w="4537" w:type="dxa"/>
          </w:tcPr>
          <w:p w14:paraId="5BE4D0B1" w14:textId="77777777" w:rsidR="00135670" w:rsidRDefault="00135670" w:rsidP="005860B8">
            <w:pPr>
              <w:pStyle w:val="TableParagraph"/>
              <w:spacing w:before="34"/>
              <w:ind w:left="108" w:right="201"/>
              <w:rPr>
                <w:sz w:val="26"/>
              </w:rPr>
            </w:pPr>
            <w:r>
              <w:rPr>
                <w:b/>
                <w:sz w:val="26"/>
              </w:rPr>
              <w:t>Знать: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нормативные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правовые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акты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налоговой сфере, правила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формирования локальных актов, 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основании которых осуществляется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бухгалтерский (налоговый) учет</w:t>
            </w:r>
          </w:p>
          <w:p w14:paraId="7426EBA4" w14:textId="77777777" w:rsidR="00135670" w:rsidRDefault="00135670" w:rsidP="005860B8">
            <w:pPr>
              <w:pStyle w:val="TableParagraph"/>
              <w:spacing w:before="1"/>
              <w:ind w:left="108" w:right="8"/>
              <w:rPr>
                <w:sz w:val="26"/>
              </w:rPr>
            </w:pPr>
            <w:r>
              <w:rPr>
                <w:b/>
                <w:sz w:val="26"/>
              </w:rPr>
              <w:t>Уметь: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разрабатывать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локальные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акты,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определяющие специфику исчисления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 уплаты налогов, взаимодействия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хозяйствующего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компетентными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органами</w:t>
            </w:r>
          </w:p>
          <w:p w14:paraId="142AEE83" w14:textId="77777777" w:rsidR="00135670" w:rsidRDefault="00135670" w:rsidP="005860B8">
            <w:pPr>
              <w:pStyle w:val="TableParagraph"/>
              <w:spacing w:line="300" w:lineRule="atLeast"/>
              <w:ind w:left="108" w:right="342"/>
              <w:rPr>
                <w:sz w:val="26"/>
              </w:rPr>
            </w:pPr>
            <w:r>
              <w:rPr>
                <w:sz w:val="26"/>
              </w:rPr>
              <w:t>государственной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власти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налоговой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сфере</w:t>
            </w:r>
          </w:p>
        </w:tc>
      </w:tr>
    </w:tbl>
    <w:p w14:paraId="5E5AFFE1" w14:textId="77777777" w:rsidR="00135670" w:rsidRPr="00135670" w:rsidRDefault="00135670" w:rsidP="00135670">
      <w:pPr>
        <w:pStyle w:val="a5"/>
        <w:numPr>
          <w:ilvl w:val="0"/>
          <w:numId w:val="39"/>
        </w:numPr>
        <w:spacing w:line="300" w:lineRule="atLeast"/>
        <w:rPr>
          <w:sz w:val="26"/>
        </w:rPr>
        <w:sectPr w:rsidR="00135670" w:rsidRPr="00135670">
          <w:pgSz w:w="11910" w:h="16840"/>
          <w:pgMar w:top="1120" w:right="440" w:bottom="720" w:left="740" w:header="0" w:footer="531" w:gutter="0"/>
          <w:cols w:space="720"/>
        </w:sectPr>
      </w:pPr>
    </w:p>
    <w:tbl>
      <w:tblPr>
        <w:tblStyle w:val="TableNormal"/>
        <w:tblW w:w="0" w:type="auto"/>
        <w:tblInd w:w="8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4"/>
        <w:gridCol w:w="1703"/>
        <w:gridCol w:w="2408"/>
        <w:gridCol w:w="4537"/>
      </w:tblGrid>
      <w:tr w:rsidR="00135670" w14:paraId="489EE4D4" w14:textId="77777777" w:rsidTr="005860B8">
        <w:trPr>
          <w:trHeight w:val="3302"/>
        </w:trPr>
        <w:tc>
          <w:tcPr>
            <w:tcW w:w="994" w:type="dxa"/>
          </w:tcPr>
          <w:p w14:paraId="641731BA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1703" w:type="dxa"/>
          </w:tcPr>
          <w:p w14:paraId="68DBA85A" w14:textId="77777777" w:rsidR="00135670" w:rsidRDefault="00135670" w:rsidP="005860B8">
            <w:pPr>
              <w:pStyle w:val="TableParagraph"/>
              <w:rPr>
                <w:sz w:val="26"/>
              </w:rPr>
            </w:pPr>
          </w:p>
        </w:tc>
        <w:tc>
          <w:tcPr>
            <w:tcW w:w="2408" w:type="dxa"/>
          </w:tcPr>
          <w:p w14:paraId="4DD6613B" w14:textId="77777777" w:rsidR="00135670" w:rsidRDefault="00135670" w:rsidP="005860B8">
            <w:pPr>
              <w:pStyle w:val="TableParagraph"/>
              <w:spacing w:before="1" w:line="259" w:lineRule="auto"/>
              <w:ind w:left="142" w:right="-27"/>
              <w:rPr>
                <w:sz w:val="26"/>
              </w:rPr>
            </w:pPr>
            <w:r>
              <w:rPr>
                <w:sz w:val="26"/>
              </w:rPr>
              <w:t xml:space="preserve">4.Оценивает </w:t>
            </w:r>
            <w:proofErr w:type="gramStart"/>
            <w:r>
              <w:rPr>
                <w:sz w:val="26"/>
              </w:rPr>
              <w:t>право-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вые</w:t>
            </w:r>
            <w:proofErr w:type="gramEnd"/>
            <w:r>
              <w:rPr>
                <w:sz w:val="26"/>
              </w:rPr>
              <w:t xml:space="preserve"> риски при </w:t>
            </w:r>
            <w:proofErr w:type="spellStart"/>
            <w:r>
              <w:rPr>
                <w:sz w:val="26"/>
              </w:rPr>
              <w:t>внед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рении финансовых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 xml:space="preserve">технологий в </w:t>
            </w:r>
            <w:proofErr w:type="spellStart"/>
            <w:r>
              <w:rPr>
                <w:sz w:val="26"/>
              </w:rPr>
              <w:t>обла</w:t>
            </w:r>
            <w:proofErr w:type="spellEnd"/>
            <w:r>
              <w:rPr>
                <w:sz w:val="26"/>
              </w:rPr>
              <w:t>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сти</w:t>
            </w:r>
            <w:proofErr w:type="spellEnd"/>
            <w:r>
              <w:rPr>
                <w:sz w:val="26"/>
              </w:rPr>
              <w:t xml:space="preserve"> оптимизации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структуры капитала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хозяйствующего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</w:p>
        </w:tc>
        <w:tc>
          <w:tcPr>
            <w:tcW w:w="4537" w:type="dxa"/>
          </w:tcPr>
          <w:p w14:paraId="345CFAC9" w14:textId="77777777" w:rsidR="00135670" w:rsidRDefault="00135670" w:rsidP="005860B8">
            <w:pPr>
              <w:pStyle w:val="TableParagraph"/>
              <w:spacing w:before="1"/>
              <w:ind w:left="26" w:right="33"/>
              <w:rPr>
                <w:sz w:val="26"/>
              </w:rPr>
            </w:pPr>
            <w:r>
              <w:rPr>
                <w:b/>
                <w:sz w:val="26"/>
              </w:rPr>
              <w:t xml:space="preserve">Знать: </w:t>
            </w:r>
            <w:r>
              <w:rPr>
                <w:sz w:val="26"/>
              </w:rPr>
              <w:t>правоприменительную практику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налоговой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сфере;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выявления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 проведения правовой оценки рисков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 внедрении финансовых технологий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 области оптимизации структуры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хозяйствующего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</w:p>
          <w:p w14:paraId="6E0DCF80" w14:textId="77777777" w:rsidR="00135670" w:rsidRDefault="00135670" w:rsidP="005860B8">
            <w:pPr>
              <w:pStyle w:val="TableParagraph"/>
              <w:spacing w:before="2"/>
              <w:ind w:left="26" w:right="640"/>
              <w:rPr>
                <w:sz w:val="26"/>
              </w:rPr>
            </w:pPr>
            <w:r>
              <w:rPr>
                <w:b/>
                <w:sz w:val="26"/>
              </w:rPr>
              <w:t>Уметь: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самостоятельно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оценивать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правовые риски при внедрении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финансовых технологий в области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оптимизации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структуры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капитала</w:t>
            </w:r>
          </w:p>
          <w:p w14:paraId="22DE6394" w14:textId="77777777" w:rsidR="00135670" w:rsidRDefault="00135670" w:rsidP="005860B8">
            <w:pPr>
              <w:pStyle w:val="TableParagraph"/>
              <w:spacing w:line="290" w:lineRule="exact"/>
              <w:ind w:left="26"/>
              <w:rPr>
                <w:sz w:val="26"/>
              </w:rPr>
            </w:pPr>
            <w:r>
              <w:rPr>
                <w:sz w:val="26"/>
              </w:rPr>
              <w:t>хозяйствующего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субъекта</w:t>
            </w:r>
          </w:p>
        </w:tc>
      </w:tr>
    </w:tbl>
    <w:p w14:paraId="12BD7E79" w14:textId="77777777" w:rsidR="00135670" w:rsidRDefault="00135670" w:rsidP="00135670">
      <w:pPr>
        <w:pStyle w:val="a3"/>
        <w:ind w:left="1093"/>
        <w:rPr>
          <w:sz w:val="20"/>
        </w:rPr>
      </w:pPr>
    </w:p>
    <w:p w14:paraId="0AA99930" w14:textId="77777777" w:rsidR="007303A5" w:rsidRDefault="00D746B1">
      <w:pPr>
        <w:pStyle w:val="110"/>
        <w:numPr>
          <w:ilvl w:val="0"/>
          <w:numId w:val="39"/>
        </w:numPr>
        <w:tabs>
          <w:tab w:val="left" w:pos="1094"/>
        </w:tabs>
        <w:spacing w:before="89"/>
      </w:pPr>
      <w:bookmarkStart w:id="2" w:name="_bookmark2"/>
      <w:bookmarkEnd w:id="2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14:paraId="276686E1" w14:textId="77777777" w:rsidR="007303A5" w:rsidRDefault="007303A5">
      <w:pPr>
        <w:pStyle w:val="a3"/>
        <w:ind w:left="0"/>
        <w:rPr>
          <w:b/>
          <w:sz w:val="30"/>
        </w:rPr>
      </w:pPr>
    </w:p>
    <w:p w14:paraId="2351214F" w14:textId="77777777" w:rsidR="007303A5" w:rsidRDefault="00D746B1">
      <w:pPr>
        <w:pStyle w:val="a3"/>
        <w:spacing w:before="207" w:line="360" w:lineRule="auto"/>
        <w:ind w:right="553" w:firstLine="283"/>
        <w:jc w:val="both"/>
      </w:pPr>
      <w:r>
        <w:t>Дисциплина «Судебная практика рассмотрения публичных и корпоративных</w:t>
      </w:r>
      <w:r>
        <w:rPr>
          <w:spacing w:val="1"/>
        </w:rPr>
        <w:t xml:space="preserve"> </w:t>
      </w:r>
      <w:r>
        <w:t>споров» входит в модуль дисциплин, инвариантных для направления подготовки,</w:t>
      </w:r>
      <w:r>
        <w:rPr>
          <w:spacing w:val="1"/>
        </w:rPr>
        <w:t xml:space="preserve"> </w:t>
      </w:r>
      <w:r>
        <w:t>отражающих специфику ВУЗа обязательной части образовательных программ по</w:t>
      </w:r>
      <w:r>
        <w:rPr>
          <w:spacing w:val="1"/>
        </w:rPr>
        <w:t xml:space="preserve"> </w:t>
      </w:r>
      <w:r>
        <w:t>направлению</w:t>
      </w:r>
      <w:r>
        <w:rPr>
          <w:spacing w:val="-2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40.04.01 «Юриспруденция».</w:t>
      </w:r>
    </w:p>
    <w:p w14:paraId="7A7796AF" w14:textId="77777777" w:rsidR="007303A5" w:rsidRDefault="007303A5">
      <w:pPr>
        <w:spacing w:line="360" w:lineRule="auto"/>
        <w:jc w:val="both"/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p w14:paraId="58DCA03F" w14:textId="77777777" w:rsidR="007303A5" w:rsidRDefault="00D746B1">
      <w:pPr>
        <w:pStyle w:val="110"/>
        <w:numPr>
          <w:ilvl w:val="0"/>
          <w:numId w:val="39"/>
        </w:numPr>
        <w:tabs>
          <w:tab w:val="left" w:pos="1233"/>
        </w:tabs>
        <w:spacing w:before="72" w:line="276" w:lineRule="auto"/>
        <w:ind w:left="813" w:right="125" w:firstLine="0"/>
        <w:jc w:val="both"/>
      </w:pPr>
      <w:bookmarkStart w:id="3" w:name="_bookmark3"/>
      <w:bookmarkEnd w:id="3"/>
      <w:r>
        <w:lastRenderedPageBreak/>
        <w:t>Объем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зачетных</w:t>
      </w:r>
      <w:r>
        <w:rPr>
          <w:spacing w:val="1"/>
        </w:rPr>
        <w:t xml:space="preserve"> </w:t>
      </w:r>
      <w:r>
        <w:t>единицах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 объема аудиторной (лекции, семинары) и самостоятельной работы</w:t>
      </w:r>
      <w:r>
        <w:rPr>
          <w:spacing w:val="1"/>
        </w:rPr>
        <w:t xml:space="preserve"> </w:t>
      </w:r>
      <w:r>
        <w:t>обучающихся</w:t>
      </w:r>
    </w:p>
    <w:p w14:paraId="22FC87A6" w14:textId="77777777" w:rsidR="007303A5" w:rsidRDefault="00D746B1">
      <w:pPr>
        <w:spacing w:before="3"/>
        <w:ind w:left="4104"/>
        <w:rPr>
          <w:b/>
          <w:sz w:val="28"/>
        </w:rPr>
      </w:pPr>
      <w:r>
        <w:rPr>
          <w:b/>
          <w:sz w:val="28"/>
          <w:u w:val="thick"/>
        </w:rPr>
        <w:t>для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очной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/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заочной</w:t>
      </w:r>
      <w:r>
        <w:rPr>
          <w:b/>
          <w:spacing w:val="-2"/>
          <w:sz w:val="28"/>
          <w:u w:val="thick"/>
        </w:rPr>
        <w:t xml:space="preserve"> </w:t>
      </w:r>
      <w:r>
        <w:rPr>
          <w:b/>
          <w:sz w:val="28"/>
          <w:u w:val="thick"/>
        </w:rPr>
        <w:t>форм</w:t>
      </w:r>
      <w:r>
        <w:rPr>
          <w:b/>
          <w:spacing w:val="-1"/>
          <w:sz w:val="28"/>
          <w:u w:val="thick"/>
        </w:rPr>
        <w:t xml:space="preserve"> </w:t>
      </w:r>
      <w:r>
        <w:rPr>
          <w:b/>
          <w:sz w:val="28"/>
          <w:u w:val="thick"/>
        </w:rPr>
        <w:t>обучения</w:t>
      </w:r>
    </w:p>
    <w:p w14:paraId="4CECC152" w14:textId="77777777" w:rsidR="007303A5" w:rsidRDefault="007303A5">
      <w:pPr>
        <w:pStyle w:val="a3"/>
        <w:spacing w:before="7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10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23"/>
        <w:gridCol w:w="2820"/>
        <w:gridCol w:w="2479"/>
      </w:tblGrid>
      <w:tr w:rsidR="007303A5" w14:paraId="0E083D17" w14:textId="77777777">
        <w:trPr>
          <w:trHeight w:val="551"/>
        </w:trPr>
        <w:tc>
          <w:tcPr>
            <w:tcW w:w="4623" w:type="dxa"/>
          </w:tcPr>
          <w:p w14:paraId="31C154B6" w14:textId="77777777" w:rsidR="007303A5" w:rsidRDefault="00D746B1">
            <w:pPr>
              <w:pStyle w:val="TableParagraph"/>
              <w:spacing w:line="276" w:lineRule="exact"/>
              <w:ind w:left="1449" w:right="1102" w:hanging="47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820" w:type="dxa"/>
          </w:tcPr>
          <w:p w14:paraId="60DB8F80" w14:textId="77777777" w:rsidR="007303A5" w:rsidRDefault="00D746B1">
            <w:pPr>
              <w:pStyle w:val="TableParagraph"/>
              <w:spacing w:line="276" w:lineRule="exact"/>
              <w:ind w:left="856" w:right="767" w:hanging="21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479" w:type="dxa"/>
          </w:tcPr>
          <w:p w14:paraId="621D02FB" w14:textId="77777777" w:rsidR="007303A5" w:rsidRDefault="00D746B1">
            <w:pPr>
              <w:pStyle w:val="TableParagraph"/>
              <w:spacing w:line="276" w:lineRule="exact"/>
              <w:ind w:left="694" w:right="673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3/4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7303A5" w14:paraId="4626CC75" w14:textId="77777777">
        <w:trPr>
          <w:trHeight w:val="635"/>
        </w:trPr>
        <w:tc>
          <w:tcPr>
            <w:tcW w:w="4623" w:type="dxa"/>
          </w:tcPr>
          <w:p w14:paraId="6D1C5007" w14:textId="77777777" w:rsidR="007303A5" w:rsidRDefault="00D746B1">
            <w:pPr>
              <w:pStyle w:val="TableParagraph"/>
              <w:spacing w:line="275" w:lineRule="exact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</w:p>
          <w:p w14:paraId="723710FB" w14:textId="77777777" w:rsidR="007303A5" w:rsidRDefault="00D746B1">
            <w:pPr>
              <w:pStyle w:val="TableParagraph"/>
              <w:spacing w:before="4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820" w:type="dxa"/>
          </w:tcPr>
          <w:p w14:paraId="45935183" w14:textId="77777777" w:rsidR="007303A5" w:rsidRDefault="007303A5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3FAAF0D2" w14:textId="77777777" w:rsidR="007303A5" w:rsidRDefault="00D746B1">
            <w:pPr>
              <w:pStyle w:val="TableParagraph"/>
              <w:ind w:left="798" w:right="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з.е</w:t>
            </w:r>
            <w:proofErr w:type="spellEnd"/>
            <w:r>
              <w:rPr>
                <w:b/>
                <w:sz w:val="24"/>
              </w:rPr>
              <w:t>. 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108</w:t>
            </w:r>
          </w:p>
        </w:tc>
        <w:tc>
          <w:tcPr>
            <w:tcW w:w="2479" w:type="dxa"/>
          </w:tcPr>
          <w:p w14:paraId="1BE58727" w14:textId="77777777" w:rsidR="007303A5" w:rsidRDefault="007303A5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4F7E94FF" w14:textId="77777777" w:rsidR="007303A5" w:rsidRDefault="00D746B1">
            <w:pPr>
              <w:pStyle w:val="TableParagraph"/>
              <w:ind w:left="718" w:right="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7303A5" w14:paraId="3BF6AEA3" w14:textId="77777777">
        <w:trPr>
          <w:trHeight w:val="798"/>
        </w:trPr>
        <w:tc>
          <w:tcPr>
            <w:tcW w:w="4623" w:type="dxa"/>
          </w:tcPr>
          <w:p w14:paraId="597E8BD4" w14:textId="77777777" w:rsidR="007303A5" w:rsidRDefault="00D746B1">
            <w:pPr>
              <w:pStyle w:val="TableParagraph"/>
              <w:spacing w:line="398" w:lineRule="exact"/>
              <w:ind w:left="107" w:right="1808" w:firstLine="28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820" w:type="dxa"/>
          </w:tcPr>
          <w:p w14:paraId="66C7305C" w14:textId="77777777" w:rsidR="007303A5" w:rsidRDefault="007303A5">
            <w:pPr>
              <w:pStyle w:val="TableParagraph"/>
              <w:rPr>
                <w:b/>
                <w:sz w:val="26"/>
              </w:rPr>
            </w:pPr>
          </w:p>
          <w:p w14:paraId="02972C4B" w14:textId="77777777" w:rsidR="007303A5" w:rsidRDefault="00D746B1">
            <w:pPr>
              <w:pStyle w:val="TableParagraph"/>
              <w:spacing w:before="196"/>
              <w:ind w:left="795" w:right="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40/16</w:t>
            </w:r>
          </w:p>
        </w:tc>
        <w:tc>
          <w:tcPr>
            <w:tcW w:w="2479" w:type="dxa"/>
          </w:tcPr>
          <w:p w14:paraId="7C8AD7D0" w14:textId="77777777" w:rsidR="007303A5" w:rsidRDefault="007303A5">
            <w:pPr>
              <w:pStyle w:val="TableParagraph"/>
              <w:rPr>
                <w:b/>
                <w:sz w:val="26"/>
              </w:rPr>
            </w:pPr>
          </w:p>
          <w:p w14:paraId="75864AF6" w14:textId="77777777" w:rsidR="007303A5" w:rsidRDefault="00D746B1">
            <w:pPr>
              <w:pStyle w:val="TableParagraph"/>
              <w:spacing w:before="196"/>
              <w:ind w:left="718" w:right="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40/16</w:t>
            </w:r>
          </w:p>
        </w:tc>
      </w:tr>
      <w:tr w:rsidR="007303A5" w14:paraId="7068AD32" w14:textId="77777777">
        <w:trPr>
          <w:trHeight w:val="518"/>
        </w:trPr>
        <w:tc>
          <w:tcPr>
            <w:tcW w:w="4623" w:type="dxa"/>
          </w:tcPr>
          <w:p w14:paraId="01967305" w14:textId="77777777" w:rsidR="007303A5" w:rsidRDefault="00D746B1">
            <w:pPr>
              <w:pStyle w:val="TableParagraph"/>
              <w:spacing w:before="157"/>
              <w:ind w:left="391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820" w:type="dxa"/>
          </w:tcPr>
          <w:p w14:paraId="03C72517" w14:textId="77777777" w:rsidR="007303A5" w:rsidRDefault="00D746B1">
            <w:pPr>
              <w:pStyle w:val="TableParagraph"/>
              <w:spacing w:before="215"/>
              <w:ind w:left="795" w:right="924"/>
              <w:jc w:val="center"/>
              <w:rPr>
                <w:sz w:val="24"/>
              </w:rPr>
            </w:pPr>
            <w:r>
              <w:rPr>
                <w:sz w:val="24"/>
              </w:rPr>
              <w:t>12/4</w:t>
            </w:r>
          </w:p>
        </w:tc>
        <w:tc>
          <w:tcPr>
            <w:tcW w:w="2479" w:type="dxa"/>
          </w:tcPr>
          <w:p w14:paraId="09E6A586" w14:textId="77777777" w:rsidR="007303A5" w:rsidRDefault="00D746B1">
            <w:pPr>
              <w:pStyle w:val="TableParagraph"/>
              <w:spacing w:line="273" w:lineRule="exact"/>
              <w:ind w:left="718" w:right="845"/>
              <w:jc w:val="center"/>
              <w:rPr>
                <w:sz w:val="24"/>
              </w:rPr>
            </w:pPr>
            <w:r>
              <w:rPr>
                <w:sz w:val="24"/>
              </w:rPr>
              <w:t>12/4</w:t>
            </w:r>
          </w:p>
        </w:tc>
      </w:tr>
      <w:tr w:rsidR="007303A5" w14:paraId="337B92E5" w14:textId="77777777">
        <w:trPr>
          <w:trHeight w:val="518"/>
        </w:trPr>
        <w:tc>
          <w:tcPr>
            <w:tcW w:w="4623" w:type="dxa"/>
          </w:tcPr>
          <w:p w14:paraId="7AC95BD7" w14:textId="77777777" w:rsidR="007303A5" w:rsidRDefault="00D746B1">
            <w:pPr>
              <w:pStyle w:val="TableParagraph"/>
              <w:spacing w:before="155"/>
              <w:ind w:left="391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820" w:type="dxa"/>
          </w:tcPr>
          <w:p w14:paraId="19D5431D" w14:textId="77777777" w:rsidR="007303A5" w:rsidRDefault="00D746B1">
            <w:pPr>
              <w:pStyle w:val="TableParagraph"/>
              <w:spacing w:before="215"/>
              <w:ind w:left="795" w:right="924"/>
              <w:jc w:val="center"/>
              <w:rPr>
                <w:sz w:val="24"/>
              </w:rPr>
            </w:pPr>
            <w:r>
              <w:rPr>
                <w:sz w:val="24"/>
              </w:rPr>
              <w:t>28/12</w:t>
            </w:r>
          </w:p>
        </w:tc>
        <w:tc>
          <w:tcPr>
            <w:tcW w:w="2479" w:type="dxa"/>
          </w:tcPr>
          <w:p w14:paraId="257C7AB1" w14:textId="77777777" w:rsidR="007303A5" w:rsidRDefault="00D746B1">
            <w:pPr>
              <w:pStyle w:val="TableParagraph"/>
              <w:spacing w:line="273" w:lineRule="exact"/>
              <w:ind w:left="718" w:right="846"/>
              <w:jc w:val="center"/>
              <w:rPr>
                <w:sz w:val="24"/>
              </w:rPr>
            </w:pPr>
            <w:r>
              <w:rPr>
                <w:sz w:val="24"/>
              </w:rPr>
              <w:t>28/12</w:t>
            </w:r>
          </w:p>
        </w:tc>
      </w:tr>
      <w:tr w:rsidR="007303A5" w14:paraId="577E6937" w14:textId="77777777">
        <w:trPr>
          <w:trHeight w:val="400"/>
        </w:trPr>
        <w:tc>
          <w:tcPr>
            <w:tcW w:w="4623" w:type="dxa"/>
          </w:tcPr>
          <w:p w14:paraId="26BF36AE" w14:textId="77777777" w:rsidR="007303A5" w:rsidRDefault="00D746B1">
            <w:pPr>
              <w:pStyle w:val="TableParagraph"/>
              <w:spacing w:before="39"/>
              <w:ind w:left="39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820" w:type="dxa"/>
          </w:tcPr>
          <w:p w14:paraId="10A182BC" w14:textId="77777777" w:rsidR="007303A5" w:rsidRDefault="00D746B1">
            <w:pPr>
              <w:pStyle w:val="TableParagraph"/>
              <w:spacing w:before="97"/>
              <w:ind w:left="795" w:right="9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68/92</w:t>
            </w:r>
          </w:p>
        </w:tc>
        <w:tc>
          <w:tcPr>
            <w:tcW w:w="2479" w:type="dxa"/>
          </w:tcPr>
          <w:p w14:paraId="1F2131C1" w14:textId="77777777" w:rsidR="007303A5" w:rsidRDefault="00D746B1">
            <w:pPr>
              <w:pStyle w:val="TableParagraph"/>
              <w:spacing w:before="97"/>
              <w:ind w:left="718" w:right="8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68/92</w:t>
            </w:r>
          </w:p>
        </w:tc>
      </w:tr>
      <w:tr w:rsidR="007303A5" w14:paraId="4855DB72" w14:textId="77777777">
        <w:trPr>
          <w:trHeight w:val="599"/>
        </w:trPr>
        <w:tc>
          <w:tcPr>
            <w:tcW w:w="4623" w:type="dxa"/>
          </w:tcPr>
          <w:p w14:paraId="27975459" w14:textId="77777777" w:rsidR="007303A5" w:rsidRDefault="00D746B1">
            <w:pPr>
              <w:pStyle w:val="TableParagraph"/>
              <w:spacing w:before="135"/>
              <w:ind w:left="391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820" w:type="dxa"/>
          </w:tcPr>
          <w:p w14:paraId="738BAD5A" w14:textId="77777777" w:rsidR="007303A5" w:rsidRDefault="00D746B1">
            <w:pPr>
              <w:pStyle w:val="TableParagraph"/>
              <w:spacing w:before="97"/>
              <w:ind w:left="796" w:right="924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479" w:type="dxa"/>
          </w:tcPr>
          <w:p w14:paraId="5086396D" w14:textId="77777777" w:rsidR="007303A5" w:rsidRDefault="00D746B1">
            <w:pPr>
              <w:pStyle w:val="TableParagraph"/>
              <w:spacing w:before="97"/>
              <w:ind w:left="716" w:right="847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7303A5" w14:paraId="67F7E9DB" w14:textId="77777777">
        <w:trPr>
          <w:trHeight w:val="400"/>
        </w:trPr>
        <w:tc>
          <w:tcPr>
            <w:tcW w:w="4623" w:type="dxa"/>
          </w:tcPr>
          <w:p w14:paraId="20D07DE1" w14:textId="77777777" w:rsidR="007303A5" w:rsidRDefault="00D746B1">
            <w:pPr>
              <w:pStyle w:val="TableParagraph"/>
              <w:spacing w:before="97"/>
              <w:ind w:left="391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820" w:type="dxa"/>
          </w:tcPr>
          <w:p w14:paraId="7979F5EE" w14:textId="77777777" w:rsidR="007303A5" w:rsidRDefault="00D746B1">
            <w:pPr>
              <w:pStyle w:val="TableParagraph"/>
              <w:spacing w:before="97"/>
              <w:ind w:left="793" w:right="924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479" w:type="dxa"/>
          </w:tcPr>
          <w:p w14:paraId="56DC9974" w14:textId="77777777" w:rsidR="007303A5" w:rsidRDefault="00D746B1">
            <w:pPr>
              <w:pStyle w:val="TableParagraph"/>
              <w:spacing w:before="97"/>
              <w:ind w:left="718" w:right="84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2CD353EC" w14:textId="77777777" w:rsidR="007303A5" w:rsidRDefault="007303A5">
      <w:pPr>
        <w:pStyle w:val="a3"/>
        <w:spacing w:before="6"/>
        <w:ind w:left="0"/>
        <w:rPr>
          <w:b/>
          <w:sz w:val="41"/>
        </w:rPr>
      </w:pPr>
    </w:p>
    <w:p w14:paraId="424744A6" w14:textId="77777777" w:rsidR="007303A5" w:rsidRDefault="00D746B1">
      <w:pPr>
        <w:pStyle w:val="110"/>
        <w:numPr>
          <w:ilvl w:val="0"/>
          <w:numId w:val="39"/>
        </w:numPr>
        <w:tabs>
          <w:tab w:val="left" w:pos="1355"/>
        </w:tabs>
        <w:spacing w:line="276" w:lineRule="auto"/>
        <w:ind w:left="813" w:right="119" w:firstLine="0"/>
        <w:jc w:val="both"/>
      </w:pPr>
      <w:bookmarkStart w:id="4" w:name="_bookmark4"/>
      <w:bookmarkEnd w:id="4"/>
      <w:r>
        <w:t>Содержание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структурированное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темам</w:t>
      </w:r>
      <w:r>
        <w:rPr>
          <w:spacing w:val="1"/>
        </w:rPr>
        <w:t xml:space="preserve"> </w:t>
      </w:r>
      <w:r>
        <w:t>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 учебных</w:t>
      </w:r>
      <w:r>
        <w:rPr>
          <w:spacing w:val="1"/>
        </w:rPr>
        <w:t xml:space="preserve"> </w:t>
      </w:r>
      <w:r>
        <w:t>занятий</w:t>
      </w:r>
    </w:p>
    <w:p w14:paraId="43216BD2" w14:textId="77777777" w:rsidR="007303A5" w:rsidRDefault="00D746B1">
      <w:pPr>
        <w:pStyle w:val="110"/>
        <w:numPr>
          <w:ilvl w:val="1"/>
          <w:numId w:val="39"/>
        </w:numPr>
        <w:tabs>
          <w:tab w:val="left" w:pos="1306"/>
        </w:tabs>
        <w:spacing w:before="202"/>
        <w:jc w:val="both"/>
      </w:pPr>
      <w:bookmarkStart w:id="5" w:name="_bookmark5"/>
      <w:bookmarkEnd w:id="5"/>
      <w:r>
        <w:t>Содержание</w:t>
      </w:r>
      <w:r>
        <w:rPr>
          <w:spacing w:val="-8"/>
        </w:rPr>
        <w:t xml:space="preserve"> </w:t>
      </w:r>
      <w:r>
        <w:t>дисциплины</w:t>
      </w:r>
    </w:p>
    <w:p w14:paraId="7432371F" w14:textId="77777777" w:rsidR="007303A5" w:rsidRDefault="00D746B1">
      <w:pPr>
        <w:pStyle w:val="110"/>
        <w:spacing w:before="46" w:line="276" w:lineRule="auto"/>
        <w:ind w:left="3444" w:right="816" w:hanging="2070"/>
      </w:pPr>
      <w:r>
        <w:t>Тема 1. Особенности рассмотрения споров, вытекающих из публичных</w:t>
      </w:r>
      <w:r>
        <w:rPr>
          <w:spacing w:val="-67"/>
        </w:rPr>
        <w:t xml:space="preserve"> </w:t>
      </w:r>
      <w:r>
        <w:t>правоотношений.</w:t>
      </w:r>
      <w:r>
        <w:rPr>
          <w:spacing w:val="-2"/>
        </w:rPr>
        <w:t xml:space="preserve"> </w:t>
      </w:r>
      <w:r>
        <w:t>Общие положения</w:t>
      </w:r>
    </w:p>
    <w:p w14:paraId="45798650" w14:textId="77777777" w:rsidR="007303A5" w:rsidRDefault="007303A5">
      <w:pPr>
        <w:pStyle w:val="a3"/>
        <w:spacing w:before="9"/>
        <w:ind w:left="0"/>
        <w:rPr>
          <w:b/>
          <w:sz w:val="31"/>
        </w:rPr>
      </w:pPr>
    </w:p>
    <w:p w14:paraId="6222942F" w14:textId="77777777" w:rsidR="007303A5" w:rsidRDefault="00D746B1">
      <w:pPr>
        <w:pStyle w:val="a5"/>
        <w:numPr>
          <w:ilvl w:val="2"/>
          <w:numId w:val="39"/>
        </w:numPr>
        <w:tabs>
          <w:tab w:val="left" w:pos="1377"/>
        </w:tabs>
        <w:spacing w:line="322" w:lineRule="exact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властно-управленческой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деятельностью.</w:t>
      </w:r>
    </w:p>
    <w:p w14:paraId="639BC935" w14:textId="77777777" w:rsidR="007303A5" w:rsidRDefault="00D746B1">
      <w:pPr>
        <w:pStyle w:val="a5"/>
        <w:numPr>
          <w:ilvl w:val="2"/>
          <w:numId w:val="39"/>
        </w:numPr>
        <w:tabs>
          <w:tab w:val="left" w:pos="1747"/>
        </w:tabs>
        <w:ind w:left="813" w:right="551" w:firstLine="283"/>
        <w:jc w:val="both"/>
        <w:rPr>
          <w:sz w:val="28"/>
        </w:rPr>
      </w:pP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юстиция,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судопроизводство.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судопроизводство: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 соотношения.</w:t>
      </w:r>
    </w:p>
    <w:p w14:paraId="6A82D2F0" w14:textId="77777777" w:rsidR="007303A5" w:rsidRDefault="00D746B1">
      <w:pPr>
        <w:pStyle w:val="a5"/>
        <w:numPr>
          <w:ilvl w:val="2"/>
          <w:numId w:val="39"/>
        </w:numPr>
        <w:tabs>
          <w:tab w:val="left" w:pos="1384"/>
        </w:tabs>
        <w:spacing w:before="1"/>
        <w:ind w:left="813" w:right="556" w:firstLine="283"/>
        <w:jc w:val="both"/>
        <w:rPr>
          <w:sz w:val="28"/>
        </w:rPr>
      </w:pPr>
      <w:r>
        <w:rPr>
          <w:sz w:val="28"/>
        </w:rPr>
        <w:t>Публичные правоотношения как предмет судебного рассмотрения: признаки,</w:t>
      </w:r>
      <w:r>
        <w:rPr>
          <w:spacing w:val="-67"/>
          <w:sz w:val="28"/>
        </w:rPr>
        <w:t xml:space="preserve"> </w:t>
      </w:r>
      <w:r>
        <w:rPr>
          <w:sz w:val="28"/>
        </w:rPr>
        <w:t>виды,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особенности.</w:t>
      </w:r>
      <w:r>
        <w:rPr>
          <w:spacing w:val="-6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-5"/>
          <w:sz w:val="28"/>
        </w:rPr>
        <w:t xml:space="preserve"> </w:t>
      </w:r>
      <w:r>
        <w:rPr>
          <w:sz w:val="28"/>
        </w:rPr>
        <w:t>дел,</w:t>
      </w:r>
      <w:r>
        <w:rPr>
          <w:spacing w:val="-5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правоотношений.</w:t>
      </w:r>
    </w:p>
    <w:p w14:paraId="37E3357A" w14:textId="77777777" w:rsidR="007303A5" w:rsidRDefault="00D746B1">
      <w:pPr>
        <w:pStyle w:val="a5"/>
        <w:numPr>
          <w:ilvl w:val="2"/>
          <w:numId w:val="39"/>
        </w:numPr>
        <w:tabs>
          <w:tab w:val="left" w:pos="1425"/>
        </w:tabs>
        <w:spacing w:line="276" w:lineRule="auto"/>
        <w:ind w:left="813" w:right="548" w:firstLine="283"/>
        <w:jc w:val="both"/>
        <w:rPr>
          <w:sz w:val="28"/>
        </w:rPr>
      </w:pPr>
      <w:r>
        <w:rPr>
          <w:sz w:val="28"/>
        </w:rPr>
        <w:t>Нормы, регламентирующие порядок производства по делам, возникающим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 правоотношений, в Верховном Суде РФ, судах общей юрисдикции 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судах.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возникающим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правоотношений.</w:t>
      </w:r>
    </w:p>
    <w:p w14:paraId="22875F91" w14:textId="77777777" w:rsidR="007303A5" w:rsidRDefault="007303A5">
      <w:pPr>
        <w:pStyle w:val="a3"/>
        <w:spacing w:before="4"/>
        <w:ind w:left="0"/>
      </w:pPr>
    </w:p>
    <w:p w14:paraId="3E69F3C6" w14:textId="77777777" w:rsidR="007303A5" w:rsidRDefault="00D746B1">
      <w:pPr>
        <w:pStyle w:val="110"/>
        <w:ind w:right="549" w:firstLine="345"/>
        <w:jc w:val="both"/>
      </w:pPr>
      <w:r>
        <w:t>Тема 2. Производство по делам об оспаривании ненормативных правовых</w:t>
      </w:r>
      <w:r>
        <w:rPr>
          <w:spacing w:val="1"/>
        </w:rPr>
        <w:t xml:space="preserve"> </w:t>
      </w:r>
      <w:r>
        <w:t>актов,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органов</w:t>
      </w:r>
      <w:r>
        <w:rPr>
          <w:spacing w:val="25"/>
        </w:rPr>
        <w:t xml:space="preserve"> </w:t>
      </w:r>
      <w:r>
        <w:t>местного</w:t>
      </w:r>
      <w:r>
        <w:rPr>
          <w:spacing w:val="25"/>
        </w:rPr>
        <w:t xml:space="preserve"> </w:t>
      </w:r>
      <w:r>
        <w:t>самоуправления,</w:t>
      </w:r>
      <w:r>
        <w:rPr>
          <w:spacing w:val="26"/>
        </w:rPr>
        <w:t xml:space="preserve"> </w:t>
      </w:r>
      <w:r>
        <w:t>иных</w:t>
      </w:r>
      <w:r>
        <w:rPr>
          <w:spacing w:val="28"/>
        </w:rPr>
        <w:t xml:space="preserve"> </w:t>
      </w:r>
      <w:r>
        <w:t>органов,</w:t>
      </w:r>
      <w:r>
        <w:rPr>
          <w:spacing w:val="23"/>
        </w:rPr>
        <w:t xml:space="preserve"> </w:t>
      </w:r>
      <w:r>
        <w:t>организаций,</w:t>
      </w:r>
      <w:r>
        <w:rPr>
          <w:spacing w:val="26"/>
        </w:rPr>
        <w:t xml:space="preserve"> </w:t>
      </w:r>
      <w:r>
        <w:t>наделенных</w:t>
      </w:r>
    </w:p>
    <w:p w14:paraId="01B9D251" w14:textId="77777777" w:rsidR="007303A5" w:rsidRDefault="007303A5">
      <w:pPr>
        <w:jc w:val="both"/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50C629AB" w14:textId="77777777" w:rsidR="007303A5" w:rsidRDefault="00D746B1">
      <w:pPr>
        <w:spacing w:before="72" w:line="242" w:lineRule="auto"/>
        <w:ind w:left="813"/>
        <w:rPr>
          <w:b/>
          <w:sz w:val="28"/>
        </w:rPr>
      </w:pPr>
      <w:r>
        <w:rPr>
          <w:b/>
          <w:sz w:val="28"/>
        </w:rPr>
        <w:lastRenderedPageBreak/>
        <w:t>отдельными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государственными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иными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публичными</w:t>
      </w:r>
      <w:r>
        <w:rPr>
          <w:b/>
          <w:spacing w:val="43"/>
          <w:sz w:val="28"/>
        </w:rPr>
        <w:t xml:space="preserve"> </w:t>
      </w:r>
      <w:r>
        <w:rPr>
          <w:b/>
          <w:sz w:val="28"/>
        </w:rPr>
        <w:t>полномочиями,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должностных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лиц,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государственных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служащих</w:t>
      </w:r>
    </w:p>
    <w:p w14:paraId="5D396076" w14:textId="77777777" w:rsidR="007303A5" w:rsidRDefault="007303A5">
      <w:pPr>
        <w:pStyle w:val="a3"/>
        <w:spacing w:before="2"/>
        <w:ind w:left="0"/>
        <w:rPr>
          <w:b/>
          <w:sz w:val="27"/>
        </w:rPr>
      </w:pPr>
    </w:p>
    <w:p w14:paraId="7D366974" w14:textId="77777777" w:rsidR="007303A5" w:rsidRDefault="00D746B1">
      <w:pPr>
        <w:pStyle w:val="a5"/>
        <w:numPr>
          <w:ilvl w:val="0"/>
          <w:numId w:val="38"/>
        </w:numPr>
        <w:tabs>
          <w:tab w:val="left" w:pos="1377"/>
        </w:tabs>
        <w:spacing w:line="322" w:lineRule="exact"/>
        <w:jc w:val="both"/>
        <w:rPr>
          <w:sz w:val="28"/>
        </w:rPr>
      </w:pPr>
      <w:r>
        <w:rPr>
          <w:sz w:val="28"/>
        </w:rPr>
        <w:t>Решения,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2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оспаривания.</w:t>
      </w:r>
    </w:p>
    <w:p w14:paraId="2B787822" w14:textId="77777777" w:rsidR="007303A5" w:rsidRDefault="00D746B1">
      <w:pPr>
        <w:pStyle w:val="a5"/>
        <w:numPr>
          <w:ilvl w:val="0"/>
          <w:numId w:val="38"/>
        </w:numPr>
        <w:tabs>
          <w:tab w:val="left" w:pos="1440"/>
        </w:tabs>
        <w:ind w:left="813" w:right="547" w:firstLine="283"/>
        <w:jc w:val="both"/>
        <w:rPr>
          <w:sz w:val="28"/>
        </w:rPr>
      </w:pPr>
      <w:r>
        <w:rPr>
          <w:sz w:val="28"/>
        </w:rPr>
        <w:t>Разграничение подведомственности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судами и административными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(бездействия).</w:t>
      </w:r>
      <w:r>
        <w:rPr>
          <w:spacing w:val="1"/>
          <w:sz w:val="28"/>
        </w:rPr>
        <w:t xml:space="preserve"> </w:t>
      </w:r>
      <w:r>
        <w:rPr>
          <w:sz w:val="28"/>
        </w:rPr>
        <w:t>Разграничение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подсудности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(бездействия).</w:t>
      </w:r>
    </w:p>
    <w:p w14:paraId="47A586E5" w14:textId="77777777" w:rsidR="007303A5" w:rsidRDefault="00D746B1">
      <w:pPr>
        <w:pStyle w:val="a5"/>
        <w:numPr>
          <w:ilvl w:val="0"/>
          <w:numId w:val="38"/>
        </w:numPr>
        <w:tabs>
          <w:tab w:val="left" w:pos="1401"/>
        </w:tabs>
        <w:ind w:left="813" w:right="550" w:firstLine="283"/>
        <w:jc w:val="both"/>
        <w:rPr>
          <w:sz w:val="28"/>
        </w:rPr>
      </w:pPr>
      <w:r>
        <w:rPr>
          <w:sz w:val="28"/>
        </w:rPr>
        <w:t>Право на обращение в суд с заявлением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3"/>
          <w:sz w:val="28"/>
        </w:rPr>
        <w:t xml:space="preserve"> </w:t>
      </w:r>
      <w:r>
        <w:rPr>
          <w:sz w:val="28"/>
        </w:rPr>
        <w:t>и порядок 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14:paraId="3434D12A" w14:textId="77777777" w:rsidR="007303A5" w:rsidRDefault="00D746B1">
      <w:pPr>
        <w:pStyle w:val="a5"/>
        <w:numPr>
          <w:ilvl w:val="0"/>
          <w:numId w:val="38"/>
        </w:numPr>
        <w:tabs>
          <w:tab w:val="left" w:pos="1401"/>
        </w:tabs>
        <w:ind w:left="813" w:right="549" w:firstLine="283"/>
        <w:jc w:val="both"/>
        <w:rPr>
          <w:sz w:val="28"/>
        </w:rPr>
      </w:pPr>
      <w:r>
        <w:rPr>
          <w:sz w:val="28"/>
        </w:rPr>
        <w:t>Общий и специальные сроки обращения в суд с заявлением об 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 (бездействия): правовая природа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указанных сроков,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исчисления,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последствия пропуска.</w:t>
      </w:r>
    </w:p>
    <w:p w14:paraId="69490728" w14:textId="77777777" w:rsidR="007303A5" w:rsidRDefault="00D746B1">
      <w:pPr>
        <w:pStyle w:val="a5"/>
        <w:numPr>
          <w:ilvl w:val="0"/>
          <w:numId w:val="38"/>
        </w:numPr>
        <w:tabs>
          <w:tab w:val="left" w:pos="1471"/>
        </w:tabs>
        <w:spacing w:before="1"/>
        <w:ind w:left="813" w:right="549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(бездействия).</w:t>
      </w:r>
    </w:p>
    <w:p w14:paraId="31A46DA3" w14:textId="77777777" w:rsidR="007303A5" w:rsidRDefault="00D746B1">
      <w:pPr>
        <w:pStyle w:val="a5"/>
        <w:numPr>
          <w:ilvl w:val="0"/>
          <w:numId w:val="38"/>
        </w:numPr>
        <w:tabs>
          <w:tab w:val="left" w:pos="1593"/>
        </w:tabs>
        <w:ind w:left="813" w:right="555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(бездействия).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неявки этих</w:t>
      </w:r>
      <w:r>
        <w:rPr>
          <w:spacing w:val="-2"/>
          <w:sz w:val="28"/>
        </w:rPr>
        <w:t xml:space="preserve"> </w:t>
      </w:r>
      <w:r>
        <w:rPr>
          <w:sz w:val="28"/>
        </w:rPr>
        <w:t>лиц в</w:t>
      </w:r>
      <w:r>
        <w:rPr>
          <w:spacing w:val="-2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заседание.</w:t>
      </w:r>
    </w:p>
    <w:p w14:paraId="0C0ED378" w14:textId="77777777" w:rsidR="007303A5" w:rsidRDefault="00D746B1">
      <w:pPr>
        <w:pStyle w:val="a5"/>
        <w:numPr>
          <w:ilvl w:val="0"/>
          <w:numId w:val="38"/>
        </w:numPr>
        <w:tabs>
          <w:tab w:val="left" w:pos="1507"/>
        </w:tabs>
        <w:ind w:left="813" w:right="545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(бездействия).</w:t>
      </w:r>
    </w:p>
    <w:p w14:paraId="2FD3607C" w14:textId="77777777" w:rsidR="007303A5" w:rsidRDefault="00D746B1">
      <w:pPr>
        <w:pStyle w:val="a5"/>
        <w:numPr>
          <w:ilvl w:val="0"/>
          <w:numId w:val="38"/>
        </w:numPr>
        <w:tabs>
          <w:tab w:val="left" w:pos="1485"/>
        </w:tabs>
        <w:ind w:left="813" w:right="544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действий (бездействия). Законная сила судебных решений по делам 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 (бездействия).</w:t>
      </w:r>
    </w:p>
    <w:p w14:paraId="5B29503C" w14:textId="77777777" w:rsidR="007303A5" w:rsidRDefault="00D746B1">
      <w:pPr>
        <w:pStyle w:val="a5"/>
        <w:numPr>
          <w:ilvl w:val="0"/>
          <w:numId w:val="38"/>
        </w:numPr>
        <w:tabs>
          <w:tab w:val="left" w:pos="1442"/>
        </w:tabs>
        <w:ind w:left="813" w:right="547" w:firstLine="283"/>
        <w:jc w:val="both"/>
        <w:rPr>
          <w:sz w:val="28"/>
        </w:rPr>
      </w:pPr>
      <w:r>
        <w:rPr>
          <w:sz w:val="28"/>
        </w:rPr>
        <w:t>Исполнение решений судов по делам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(бездействия).</w:t>
      </w:r>
    </w:p>
    <w:p w14:paraId="5AF7E9CF" w14:textId="77777777" w:rsidR="007303A5" w:rsidRDefault="00D746B1">
      <w:pPr>
        <w:pStyle w:val="a5"/>
        <w:numPr>
          <w:ilvl w:val="0"/>
          <w:numId w:val="38"/>
        </w:numPr>
        <w:tabs>
          <w:tab w:val="left" w:pos="1840"/>
        </w:tabs>
        <w:spacing w:before="1"/>
        <w:ind w:left="813" w:right="545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служащих.</w:t>
      </w:r>
    </w:p>
    <w:p w14:paraId="73D18622" w14:textId="77777777" w:rsidR="007303A5" w:rsidRDefault="007303A5">
      <w:pPr>
        <w:pStyle w:val="a3"/>
        <w:ind w:left="0"/>
        <w:rPr>
          <w:sz w:val="30"/>
        </w:rPr>
      </w:pPr>
    </w:p>
    <w:p w14:paraId="4813C1AF" w14:textId="77777777" w:rsidR="007303A5" w:rsidRDefault="007303A5">
      <w:pPr>
        <w:pStyle w:val="a3"/>
        <w:spacing w:before="8"/>
        <w:ind w:left="0"/>
        <w:rPr>
          <w:sz w:val="29"/>
        </w:rPr>
      </w:pPr>
    </w:p>
    <w:p w14:paraId="38FA2FD1" w14:textId="77777777" w:rsidR="007303A5" w:rsidRDefault="00D746B1">
      <w:pPr>
        <w:pStyle w:val="110"/>
        <w:ind w:left="1288"/>
      </w:pPr>
      <w:r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Производство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делам</w:t>
      </w:r>
      <w:r>
        <w:rPr>
          <w:spacing w:val="-6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административных</w:t>
      </w:r>
      <w:r>
        <w:rPr>
          <w:spacing w:val="-2"/>
        </w:rPr>
        <w:t xml:space="preserve"> </w:t>
      </w:r>
      <w:r>
        <w:t>правонарушениях</w:t>
      </w:r>
    </w:p>
    <w:p w14:paraId="71092536" w14:textId="77777777" w:rsidR="007303A5" w:rsidRDefault="007303A5">
      <w:pPr>
        <w:pStyle w:val="a3"/>
        <w:spacing w:before="8"/>
        <w:ind w:left="0"/>
        <w:rPr>
          <w:b/>
          <w:sz w:val="27"/>
        </w:rPr>
      </w:pPr>
    </w:p>
    <w:p w14:paraId="06E582FB" w14:textId="77777777" w:rsidR="007303A5" w:rsidRDefault="00D746B1">
      <w:pPr>
        <w:pStyle w:val="a5"/>
        <w:numPr>
          <w:ilvl w:val="0"/>
          <w:numId w:val="37"/>
        </w:numPr>
        <w:tabs>
          <w:tab w:val="left" w:pos="1522"/>
        </w:tabs>
        <w:spacing w:before="1"/>
        <w:ind w:right="551" w:firstLine="283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правонарушениях: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особенности.</w:t>
      </w:r>
    </w:p>
    <w:p w14:paraId="2DDE7C20" w14:textId="77777777" w:rsidR="007303A5" w:rsidRDefault="00D746B1">
      <w:pPr>
        <w:pStyle w:val="a5"/>
        <w:numPr>
          <w:ilvl w:val="0"/>
          <w:numId w:val="37"/>
        </w:numPr>
        <w:tabs>
          <w:tab w:val="left" w:pos="1522"/>
        </w:tabs>
        <w:ind w:right="554" w:firstLine="283"/>
        <w:jc w:val="both"/>
        <w:rPr>
          <w:sz w:val="28"/>
        </w:rPr>
      </w:pPr>
      <w:r>
        <w:rPr>
          <w:sz w:val="28"/>
        </w:rPr>
        <w:t>Компетенция (подсудность) арбитражных судов и судов общей юрисдикции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делам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правонарушениях.</w:t>
      </w:r>
    </w:p>
    <w:p w14:paraId="4B4CA028" w14:textId="77777777" w:rsidR="007303A5" w:rsidRDefault="00D746B1">
      <w:pPr>
        <w:pStyle w:val="a5"/>
        <w:numPr>
          <w:ilvl w:val="0"/>
          <w:numId w:val="37"/>
        </w:numPr>
        <w:tabs>
          <w:tab w:val="left" w:pos="1522"/>
        </w:tabs>
        <w:ind w:right="545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-1"/>
          <w:sz w:val="28"/>
        </w:rPr>
        <w:t xml:space="preserve"> </w:t>
      </w:r>
      <w:r>
        <w:rPr>
          <w:sz w:val="28"/>
        </w:rPr>
        <w:t>разбирательство, судебное решение.</w:t>
      </w:r>
    </w:p>
    <w:p w14:paraId="55A8F1C7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4D503190" w14:textId="77777777" w:rsidR="007303A5" w:rsidRDefault="00D746B1">
      <w:pPr>
        <w:pStyle w:val="a5"/>
        <w:numPr>
          <w:ilvl w:val="0"/>
          <w:numId w:val="37"/>
        </w:numPr>
        <w:tabs>
          <w:tab w:val="left" w:pos="1522"/>
        </w:tabs>
        <w:spacing w:before="67"/>
        <w:ind w:right="545" w:firstLine="283"/>
        <w:jc w:val="both"/>
        <w:rPr>
          <w:sz w:val="28"/>
        </w:rPr>
      </w:pPr>
      <w:r>
        <w:rPr>
          <w:sz w:val="28"/>
        </w:rPr>
        <w:lastRenderedPageBreak/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разбирательство,</w:t>
      </w:r>
      <w:r>
        <w:rPr>
          <w:spacing w:val="-1"/>
          <w:sz w:val="28"/>
        </w:rPr>
        <w:t xml:space="preserve"> </w:t>
      </w:r>
      <w:r>
        <w:rPr>
          <w:sz w:val="28"/>
        </w:rPr>
        <w:t>судебное решение.</w:t>
      </w:r>
    </w:p>
    <w:p w14:paraId="188A4C17" w14:textId="77777777" w:rsidR="007303A5" w:rsidRDefault="00D746B1">
      <w:pPr>
        <w:pStyle w:val="110"/>
        <w:spacing w:before="6"/>
        <w:ind w:right="550" w:firstLine="283"/>
        <w:jc w:val="both"/>
      </w:pPr>
      <w:r>
        <w:t>Тема</w:t>
      </w:r>
      <w:r>
        <w:rPr>
          <w:spacing w:val="1"/>
        </w:rPr>
        <w:t xml:space="preserve"> </w:t>
      </w:r>
      <w:r>
        <w:t>4.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платежей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санкций</w:t>
      </w:r>
    </w:p>
    <w:p w14:paraId="0C95BB9E" w14:textId="77777777" w:rsidR="007303A5" w:rsidRDefault="00D746B1">
      <w:pPr>
        <w:pStyle w:val="a5"/>
        <w:numPr>
          <w:ilvl w:val="0"/>
          <w:numId w:val="36"/>
        </w:numPr>
        <w:tabs>
          <w:tab w:val="left" w:pos="1443"/>
        </w:tabs>
        <w:spacing w:line="242" w:lineRule="auto"/>
        <w:ind w:right="549" w:firstLine="283"/>
        <w:rPr>
          <w:sz w:val="28"/>
        </w:rPr>
      </w:pPr>
      <w:r>
        <w:rPr>
          <w:sz w:val="28"/>
        </w:rPr>
        <w:t>Разграничение</w:t>
      </w:r>
      <w:r>
        <w:rPr>
          <w:spacing w:val="57"/>
          <w:sz w:val="28"/>
        </w:rPr>
        <w:t xml:space="preserve"> </w:t>
      </w:r>
      <w:r>
        <w:rPr>
          <w:sz w:val="28"/>
        </w:rPr>
        <w:t>подсудности</w:t>
      </w:r>
      <w:r>
        <w:rPr>
          <w:spacing w:val="59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62"/>
          <w:sz w:val="28"/>
        </w:rPr>
        <w:t xml:space="preserve"> </w:t>
      </w:r>
      <w:r>
        <w:rPr>
          <w:sz w:val="28"/>
        </w:rPr>
        <w:t>дел</w:t>
      </w:r>
      <w:r>
        <w:rPr>
          <w:spacing w:val="58"/>
          <w:sz w:val="28"/>
        </w:rPr>
        <w:t xml:space="preserve"> </w:t>
      </w:r>
      <w:r>
        <w:rPr>
          <w:sz w:val="28"/>
        </w:rPr>
        <w:t>о</w:t>
      </w:r>
      <w:r>
        <w:rPr>
          <w:spacing w:val="58"/>
          <w:sz w:val="28"/>
        </w:rPr>
        <w:t xml:space="preserve"> </w:t>
      </w:r>
      <w:r>
        <w:rPr>
          <w:sz w:val="28"/>
        </w:rPr>
        <w:t>взыскании</w:t>
      </w:r>
      <w:r>
        <w:rPr>
          <w:spacing w:val="57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судами.</w:t>
      </w:r>
    </w:p>
    <w:p w14:paraId="674B44C8" w14:textId="77777777" w:rsidR="007303A5" w:rsidRDefault="00D746B1">
      <w:pPr>
        <w:pStyle w:val="a5"/>
        <w:numPr>
          <w:ilvl w:val="0"/>
          <w:numId w:val="36"/>
        </w:numPr>
        <w:tabs>
          <w:tab w:val="left" w:pos="1492"/>
        </w:tabs>
        <w:ind w:right="553" w:firstLine="283"/>
        <w:rPr>
          <w:sz w:val="28"/>
        </w:rPr>
      </w:pPr>
      <w:r>
        <w:rPr>
          <w:sz w:val="28"/>
        </w:rPr>
        <w:t>Взыскание</w:t>
      </w:r>
      <w:r>
        <w:rPr>
          <w:spacing w:val="42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43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3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2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43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судах и судах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юрисдикции.</w:t>
      </w:r>
    </w:p>
    <w:p w14:paraId="4D9AA930" w14:textId="77777777" w:rsidR="007303A5" w:rsidRDefault="00D746B1">
      <w:pPr>
        <w:pStyle w:val="a5"/>
        <w:numPr>
          <w:ilvl w:val="0"/>
          <w:numId w:val="36"/>
        </w:numPr>
        <w:tabs>
          <w:tab w:val="left" w:pos="1389"/>
        </w:tabs>
        <w:ind w:right="551" w:firstLine="283"/>
        <w:rPr>
          <w:sz w:val="28"/>
        </w:rPr>
      </w:pPr>
      <w:r>
        <w:rPr>
          <w:sz w:val="28"/>
        </w:rPr>
        <w:t>Право</w:t>
      </w:r>
      <w:r>
        <w:rPr>
          <w:spacing w:val="10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8"/>
          <w:sz w:val="28"/>
        </w:rPr>
        <w:t xml:space="preserve"> </w:t>
      </w:r>
      <w:r>
        <w:rPr>
          <w:sz w:val="28"/>
        </w:rPr>
        <w:t>суд</w:t>
      </w:r>
      <w:r>
        <w:rPr>
          <w:spacing w:val="11"/>
          <w:sz w:val="28"/>
        </w:rPr>
        <w:t xml:space="preserve"> </w:t>
      </w:r>
      <w:r>
        <w:rPr>
          <w:sz w:val="28"/>
        </w:rPr>
        <w:t>с</w:t>
      </w:r>
      <w:r>
        <w:rPr>
          <w:spacing w:val="10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0"/>
          <w:sz w:val="28"/>
        </w:rPr>
        <w:t xml:space="preserve"> </w:t>
      </w:r>
      <w:r>
        <w:rPr>
          <w:sz w:val="28"/>
        </w:rPr>
        <w:t>о</w:t>
      </w:r>
      <w:r>
        <w:rPr>
          <w:spacing w:val="10"/>
          <w:sz w:val="28"/>
        </w:rPr>
        <w:t xml:space="preserve"> </w:t>
      </w:r>
      <w:r>
        <w:rPr>
          <w:sz w:val="28"/>
        </w:rPr>
        <w:t>взыскании</w:t>
      </w:r>
      <w:r>
        <w:rPr>
          <w:spacing w:val="10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0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санкций.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права.</w:t>
      </w:r>
    </w:p>
    <w:p w14:paraId="41596BEE" w14:textId="77777777" w:rsidR="007303A5" w:rsidRDefault="00D746B1">
      <w:pPr>
        <w:pStyle w:val="a5"/>
        <w:numPr>
          <w:ilvl w:val="0"/>
          <w:numId w:val="36"/>
        </w:numPr>
        <w:tabs>
          <w:tab w:val="left" w:pos="1459"/>
        </w:tabs>
        <w:spacing w:line="242" w:lineRule="auto"/>
        <w:ind w:right="547" w:firstLine="283"/>
        <w:rPr>
          <w:sz w:val="28"/>
        </w:rPr>
      </w:pPr>
      <w:r>
        <w:rPr>
          <w:sz w:val="28"/>
        </w:rPr>
        <w:t>Подготовка</w:t>
      </w:r>
      <w:r>
        <w:rPr>
          <w:spacing w:val="9"/>
          <w:sz w:val="28"/>
        </w:rPr>
        <w:t xml:space="preserve"> </w:t>
      </w:r>
      <w:r>
        <w:rPr>
          <w:sz w:val="28"/>
        </w:rPr>
        <w:t>к</w:t>
      </w:r>
      <w:r>
        <w:rPr>
          <w:spacing w:val="6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8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5"/>
          <w:sz w:val="28"/>
        </w:rPr>
        <w:t xml:space="preserve"> </w:t>
      </w:r>
      <w:r>
        <w:rPr>
          <w:sz w:val="28"/>
        </w:rPr>
        <w:t>дел</w:t>
      </w:r>
      <w:r>
        <w:rPr>
          <w:spacing w:val="8"/>
          <w:sz w:val="28"/>
        </w:rPr>
        <w:t xml:space="preserve"> </w:t>
      </w:r>
      <w:r>
        <w:rPr>
          <w:sz w:val="28"/>
        </w:rPr>
        <w:t>о</w:t>
      </w:r>
      <w:r>
        <w:rPr>
          <w:spacing w:val="9"/>
          <w:sz w:val="28"/>
        </w:rPr>
        <w:t xml:space="preserve"> </w:t>
      </w:r>
      <w:r>
        <w:rPr>
          <w:sz w:val="28"/>
        </w:rPr>
        <w:t>взыскании</w:t>
      </w:r>
      <w:r>
        <w:rPr>
          <w:spacing w:val="7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санкций.</w:t>
      </w:r>
      <w:r>
        <w:rPr>
          <w:spacing w:val="-1"/>
          <w:sz w:val="28"/>
        </w:rPr>
        <w:t xml:space="preserve"> </w:t>
      </w:r>
      <w:r>
        <w:rPr>
          <w:sz w:val="28"/>
        </w:rPr>
        <w:t>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предварительной защиты</w:t>
      </w:r>
      <w:r>
        <w:rPr>
          <w:spacing w:val="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КАС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14:paraId="1E8E6CF8" w14:textId="77777777" w:rsidR="007303A5" w:rsidRDefault="00D746B1">
      <w:pPr>
        <w:pStyle w:val="a5"/>
        <w:numPr>
          <w:ilvl w:val="0"/>
          <w:numId w:val="36"/>
        </w:numPr>
        <w:tabs>
          <w:tab w:val="left" w:pos="1414"/>
        </w:tabs>
        <w:ind w:right="548" w:firstLine="283"/>
        <w:rPr>
          <w:sz w:val="28"/>
        </w:rPr>
      </w:pPr>
      <w:r>
        <w:rPr>
          <w:sz w:val="28"/>
        </w:rPr>
        <w:t>Рассмотрение</w:t>
      </w:r>
      <w:r>
        <w:rPr>
          <w:spacing w:val="32"/>
          <w:sz w:val="28"/>
        </w:rPr>
        <w:t xml:space="preserve"> </w:t>
      </w:r>
      <w:r>
        <w:rPr>
          <w:sz w:val="28"/>
        </w:rPr>
        <w:t>дел</w:t>
      </w:r>
      <w:r>
        <w:rPr>
          <w:spacing w:val="31"/>
          <w:sz w:val="28"/>
        </w:rPr>
        <w:t xml:space="preserve"> </w:t>
      </w:r>
      <w:r>
        <w:rPr>
          <w:sz w:val="28"/>
        </w:rPr>
        <w:t>о</w:t>
      </w:r>
      <w:r>
        <w:rPr>
          <w:spacing w:val="33"/>
          <w:sz w:val="28"/>
        </w:rPr>
        <w:t xml:space="preserve"> </w:t>
      </w:r>
      <w:r>
        <w:rPr>
          <w:sz w:val="28"/>
        </w:rPr>
        <w:t>взыскании</w:t>
      </w:r>
      <w:r>
        <w:rPr>
          <w:spacing w:val="32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30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санкций.</w:t>
      </w:r>
      <w:r>
        <w:rPr>
          <w:spacing w:val="3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суда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категории дел.</w:t>
      </w:r>
    </w:p>
    <w:p w14:paraId="58F721F6" w14:textId="77777777" w:rsidR="007303A5" w:rsidRDefault="007303A5">
      <w:pPr>
        <w:pStyle w:val="a3"/>
        <w:spacing w:before="7"/>
        <w:ind w:left="0"/>
      </w:pPr>
    </w:p>
    <w:p w14:paraId="1BDEB93B" w14:textId="77777777" w:rsidR="007303A5" w:rsidRDefault="00D746B1">
      <w:pPr>
        <w:pStyle w:val="110"/>
        <w:ind w:left="1096"/>
      </w:pPr>
      <w:r>
        <w:t>Тема</w:t>
      </w:r>
      <w:r>
        <w:rPr>
          <w:spacing w:val="-2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рассмотрения</w:t>
      </w:r>
      <w:r>
        <w:rPr>
          <w:spacing w:val="-4"/>
        </w:rPr>
        <w:t xml:space="preserve"> </w:t>
      </w:r>
      <w:r>
        <w:t>судами</w:t>
      </w:r>
      <w:r>
        <w:rPr>
          <w:spacing w:val="-2"/>
        </w:rPr>
        <w:t xml:space="preserve"> </w:t>
      </w:r>
      <w:r>
        <w:t>антимонопольных</w:t>
      </w:r>
      <w:r>
        <w:rPr>
          <w:spacing w:val="-2"/>
        </w:rPr>
        <w:t xml:space="preserve"> </w:t>
      </w:r>
      <w:r>
        <w:t>споров</w:t>
      </w:r>
    </w:p>
    <w:p w14:paraId="4A74BE43" w14:textId="77777777" w:rsidR="007303A5" w:rsidRDefault="007303A5">
      <w:pPr>
        <w:pStyle w:val="a3"/>
        <w:spacing w:before="8"/>
        <w:ind w:left="0"/>
        <w:rPr>
          <w:b/>
          <w:sz w:val="27"/>
        </w:rPr>
      </w:pPr>
    </w:p>
    <w:p w14:paraId="7BB3E229" w14:textId="77777777" w:rsidR="007303A5" w:rsidRDefault="00D746B1">
      <w:pPr>
        <w:pStyle w:val="a5"/>
        <w:numPr>
          <w:ilvl w:val="0"/>
          <w:numId w:val="35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«антимонопольные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споры».</w:t>
      </w:r>
    </w:p>
    <w:p w14:paraId="3EF82639" w14:textId="77777777" w:rsidR="007303A5" w:rsidRDefault="00D746B1">
      <w:pPr>
        <w:pStyle w:val="a5"/>
        <w:numPr>
          <w:ilvl w:val="0"/>
          <w:numId w:val="35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Компетенция</w:t>
      </w:r>
      <w:r>
        <w:rPr>
          <w:spacing w:val="-4"/>
          <w:sz w:val="28"/>
        </w:rPr>
        <w:t xml:space="preserve"> </w:t>
      </w:r>
      <w:r>
        <w:rPr>
          <w:sz w:val="28"/>
        </w:rPr>
        <w:t>суда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5"/>
          <w:sz w:val="28"/>
        </w:rPr>
        <w:t xml:space="preserve"> </w:t>
      </w:r>
      <w:r>
        <w:rPr>
          <w:sz w:val="28"/>
        </w:rPr>
        <w:t>«антимонопольных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споров».</w:t>
      </w:r>
    </w:p>
    <w:p w14:paraId="50DF1EC4" w14:textId="77777777" w:rsidR="007303A5" w:rsidRDefault="00D746B1">
      <w:pPr>
        <w:pStyle w:val="a5"/>
        <w:numPr>
          <w:ilvl w:val="0"/>
          <w:numId w:val="35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Право на обращение в суд с заявлением о нарушении 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 Внесудебное рассмотрение спора: комиссия по 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спора,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7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спора,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антимонопольного органа.</w:t>
      </w:r>
    </w:p>
    <w:p w14:paraId="1AAC18AD" w14:textId="77777777" w:rsidR="007303A5" w:rsidRDefault="00D746B1">
      <w:pPr>
        <w:pStyle w:val="a5"/>
        <w:numPr>
          <w:ilvl w:val="0"/>
          <w:numId w:val="35"/>
        </w:numPr>
        <w:tabs>
          <w:tab w:val="left" w:pos="1591"/>
        </w:tabs>
        <w:spacing w:before="2"/>
        <w:ind w:left="813" w:right="550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 законодательства.</w:t>
      </w:r>
    </w:p>
    <w:p w14:paraId="573B65A9" w14:textId="77777777" w:rsidR="007303A5" w:rsidRDefault="00D746B1">
      <w:pPr>
        <w:pStyle w:val="a5"/>
        <w:numPr>
          <w:ilvl w:val="0"/>
          <w:numId w:val="35"/>
        </w:numPr>
        <w:tabs>
          <w:tab w:val="left" w:pos="1591"/>
        </w:tabs>
        <w:ind w:left="813" w:right="549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1CB7E2CF" w14:textId="77777777" w:rsidR="007303A5" w:rsidRDefault="00D746B1">
      <w:pPr>
        <w:pStyle w:val="a5"/>
        <w:numPr>
          <w:ilvl w:val="0"/>
          <w:numId w:val="35"/>
        </w:numPr>
        <w:tabs>
          <w:tab w:val="left" w:pos="1522"/>
        </w:tabs>
        <w:ind w:left="813" w:right="547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5584CD94" w14:textId="77777777" w:rsidR="007303A5" w:rsidRDefault="00D746B1">
      <w:pPr>
        <w:pStyle w:val="a5"/>
        <w:numPr>
          <w:ilvl w:val="0"/>
          <w:numId w:val="35"/>
        </w:numPr>
        <w:tabs>
          <w:tab w:val="left" w:pos="1591"/>
        </w:tabs>
        <w:ind w:left="813" w:right="547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действий (бездействия). Законная сила судебных решений по делам 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62CF9150" w14:textId="77777777" w:rsidR="007303A5" w:rsidRDefault="00D746B1">
      <w:pPr>
        <w:pStyle w:val="a5"/>
        <w:numPr>
          <w:ilvl w:val="0"/>
          <w:numId w:val="35"/>
        </w:numPr>
        <w:tabs>
          <w:tab w:val="left" w:pos="1522"/>
        </w:tabs>
        <w:ind w:left="813" w:right="551" w:firstLine="283"/>
        <w:jc w:val="both"/>
        <w:rPr>
          <w:sz w:val="28"/>
        </w:rPr>
      </w:pP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50068F24" w14:textId="77777777" w:rsidR="007303A5" w:rsidRDefault="007303A5">
      <w:pPr>
        <w:pStyle w:val="a3"/>
        <w:spacing w:before="5"/>
        <w:ind w:left="0"/>
      </w:pPr>
    </w:p>
    <w:p w14:paraId="26AE3331" w14:textId="77777777" w:rsidR="007303A5" w:rsidRDefault="00D746B1">
      <w:pPr>
        <w:pStyle w:val="110"/>
        <w:ind w:right="617" w:firstLine="283"/>
        <w:jc w:val="both"/>
      </w:pPr>
      <w:r>
        <w:t>Тема 6. Особенности рассмотрения споров, связанных с государственными</w:t>
      </w:r>
      <w:r>
        <w:rPr>
          <w:spacing w:val="-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муниципальными</w:t>
      </w:r>
      <w:r>
        <w:rPr>
          <w:spacing w:val="-1"/>
        </w:rPr>
        <w:t xml:space="preserve"> </w:t>
      </w:r>
      <w:r>
        <w:t>контрактами</w:t>
      </w:r>
    </w:p>
    <w:p w14:paraId="03EEB3D9" w14:textId="77777777" w:rsidR="007303A5" w:rsidRDefault="007303A5">
      <w:pPr>
        <w:pStyle w:val="a3"/>
        <w:spacing w:before="5"/>
        <w:ind w:left="0"/>
        <w:rPr>
          <w:b/>
          <w:sz w:val="27"/>
        </w:rPr>
      </w:pPr>
    </w:p>
    <w:p w14:paraId="77764586" w14:textId="77777777" w:rsidR="007303A5" w:rsidRDefault="00D746B1">
      <w:pPr>
        <w:pStyle w:val="a5"/>
        <w:numPr>
          <w:ilvl w:val="0"/>
          <w:numId w:val="34"/>
        </w:numPr>
        <w:tabs>
          <w:tab w:val="left" w:pos="1522"/>
        </w:tabs>
        <w:ind w:right="547" w:firstLine="283"/>
        <w:jc w:val="both"/>
        <w:rPr>
          <w:sz w:val="28"/>
        </w:rPr>
      </w:pPr>
      <w:r>
        <w:rPr>
          <w:sz w:val="28"/>
        </w:rPr>
        <w:t>Понятие и виды споров, связанных с государственными и 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</w:p>
    <w:p w14:paraId="0F5620A4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762EE9E6" w14:textId="77777777" w:rsidR="007303A5" w:rsidRDefault="00D746B1">
      <w:pPr>
        <w:pStyle w:val="a5"/>
        <w:numPr>
          <w:ilvl w:val="0"/>
          <w:numId w:val="34"/>
        </w:numPr>
        <w:tabs>
          <w:tab w:val="left" w:pos="1522"/>
        </w:tabs>
        <w:spacing w:before="67"/>
        <w:ind w:right="547" w:firstLine="283"/>
        <w:jc w:val="both"/>
        <w:rPr>
          <w:sz w:val="28"/>
        </w:rPr>
      </w:pPr>
      <w:r>
        <w:rPr>
          <w:sz w:val="28"/>
        </w:rPr>
        <w:lastRenderedPageBreak/>
        <w:t>Компетенция суда по рассмотрению споров, связанных с 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контрактами.</w:t>
      </w:r>
    </w:p>
    <w:p w14:paraId="00D010D9" w14:textId="77777777" w:rsidR="007303A5" w:rsidRDefault="00D746B1">
      <w:pPr>
        <w:pStyle w:val="a5"/>
        <w:numPr>
          <w:ilvl w:val="0"/>
          <w:numId w:val="34"/>
        </w:numPr>
        <w:tabs>
          <w:tab w:val="left" w:pos="1522"/>
        </w:tabs>
        <w:spacing w:before="2"/>
        <w:ind w:right="544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 муниципальными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контрактами.</w:t>
      </w:r>
    </w:p>
    <w:p w14:paraId="492304B6" w14:textId="77777777" w:rsidR="007303A5" w:rsidRDefault="00D746B1">
      <w:pPr>
        <w:pStyle w:val="a5"/>
        <w:numPr>
          <w:ilvl w:val="0"/>
          <w:numId w:val="34"/>
        </w:numPr>
        <w:tabs>
          <w:tab w:val="left" w:pos="1591"/>
        </w:tabs>
        <w:ind w:right="548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спорах,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5F789694" w14:textId="77777777" w:rsidR="007303A5" w:rsidRDefault="00D746B1">
      <w:pPr>
        <w:pStyle w:val="a5"/>
        <w:numPr>
          <w:ilvl w:val="0"/>
          <w:numId w:val="34"/>
        </w:numPr>
        <w:tabs>
          <w:tab w:val="left" w:pos="1522"/>
        </w:tabs>
        <w:spacing w:before="1"/>
        <w:ind w:right="543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3035969D" w14:textId="77777777" w:rsidR="007303A5" w:rsidRDefault="00D746B1">
      <w:pPr>
        <w:pStyle w:val="a5"/>
        <w:numPr>
          <w:ilvl w:val="0"/>
          <w:numId w:val="34"/>
        </w:numPr>
        <w:tabs>
          <w:tab w:val="left" w:pos="1591"/>
        </w:tabs>
        <w:ind w:right="543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</w:p>
    <w:p w14:paraId="12DFDFA0" w14:textId="77777777" w:rsidR="007303A5" w:rsidRDefault="00D746B1">
      <w:pPr>
        <w:pStyle w:val="a5"/>
        <w:numPr>
          <w:ilvl w:val="0"/>
          <w:numId w:val="34"/>
        </w:numPr>
        <w:tabs>
          <w:tab w:val="left" w:pos="1522"/>
        </w:tabs>
        <w:ind w:right="547" w:firstLine="283"/>
        <w:jc w:val="both"/>
        <w:rPr>
          <w:sz w:val="28"/>
        </w:rPr>
      </w:pPr>
      <w:r>
        <w:rPr>
          <w:sz w:val="28"/>
        </w:rPr>
        <w:t>Исполнение решений судов по спорам, связанных с государственными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3192C7C1" w14:textId="77777777" w:rsidR="007303A5" w:rsidRDefault="007303A5">
      <w:pPr>
        <w:pStyle w:val="a3"/>
        <w:spacing w:before="4"/>
        <w:ind w:left="0"/>
      </w:pPr>
    </w:p>
    <w:p w14:paraId="67060DA7" w14:textId="77777777" w:rsidR="007303A5" w:rsidRDefault="00D746B1">
      <w:pPr>
        <w:pStyle w:val="110"/>
        <w:tabs>
          <w:tab w:val="left" w:pos="2137"/>
          <w:tab w:val="left" w:pos="2747"/>
          <w:tab w:val="left" w:pos="4777"/>
          <w:tab w:val="left" w:pos="6941"/>
          <w:tab w:val="left" w:pos="8282"/>
          <w:tab w:val="left" w:pos="10461"/>
        </w:tabs>
        <w:ind w:right="549" w:firstLine="283"/>
      </w:pPr>
      <w:r>
        <w:t>Тема</w:t>
      </w:r>
      <w:r>
        <w:tab/>
        <w:t>7.</w:t>
      </w:r>
      <w:r>
        <w:tab/>
        <w:t>Особенности</w:t>
      </w:r>
      <w:r>
        <w:tab/>
        <w:t>рассмотрения</w:t>
      </w:r>
      <w:r>
        <w:tab/>
        <w:t>споров,</w:t>
      </w:r>
      <w:r>
        <w:tab/>
        <w:t>возникающих</w:t>
      </w:r>
      <w:r>
        <w:tab/>
      </w:r>
      <w:r>
        <w:rPr>
          <w:spacing w:val="-1"/>
        </w:rPr>
        <w:t>из</w:t>
      </w:r>
      <w:r>
        <w:rPr>
          <w:spacing w:val="-67"/>
        </w:rPr>
        <w:t xml:space="preserve"> </w:t>
      </w:r>
      <w:r>
        <w:t>корпоративных правоотношений.</w:t>
      </w:r>
      <w:r>
        <w:rPr>
          <w:spacing w:val="-1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положения.</w:t>
      </w:r>
    </w:p>
    <w:p w14:paraId="6E46B800" w14:textId="77777777" w:rsidR="007303A5" w:rsidRDefault="007303A5">
      <w:pPr>
        <w:pStyle w:val="a3"/>
        <w:ind w:left="0"/>
        <w:rPr>
          <w:b/>
          <w:sz w:val="30"/>
        </w:rPr>
      </w:pPr>
    </w:p>
    <w:p w14:paraId="2A0DCD44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spacing w:before="249" w:line="322" w:lineRule="exact"/>
        <w:ind w:hanging="426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особенности.</w:t>
      </w:r>
    </w:p>
    <w:p w14:paraId="6E886784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spacing w:line="322" w:lineRule="exact"/>
        <w:ind w:hanging="426"/>
        <w:rPr>
          <w:sz w:val="28"/>
        </w:rPr>
      </w:pP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корпорации.</w:t>
      </w:r>
    </w:p>
    <w:p w14:paraId="01F82D8A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ind w:left="813" w:right="555" w:firstLine="283"/>
        <w:rPr>
          <w:sz w:val="28"/>
        </w:rPr>
      </w:pPr>
      <w:r>
        <w:rPr>
          <w:sz w:val="28"/>
        </w:rPr>
        <w:t>Судебная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иные</w:t>
      </w:r>
      <w:r>
        <w:rPr>
          <w:spacing w:val="56"/>
          <w:sz w:val="28"/>
        </w:rPr>
        <w:t xml:space="preserve"> </w:t>
      </w:r>
      <w:r>
        <w:rPr>
          <w:sz w:val="28"/>
        </w:rPr>
        <w:t>формы</w:t>
      </w:r>
      <w:r>
        <w:rPr>
          <w:spacing w:val="58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59"/>
          <w:sz w:val="28"/>
        </w:rPr>
        <w:t xml:space="preserve"> </w:t>
      </w:r>
      <w:r>
        <w:rPr>
          <w:sz w:val="28"/>
        </w:rPr>
        <w:t>прав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59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57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корпорации.</w:t>
      </w:r>
    </w:p>
    <w:p w14:paraId="28F7C0E7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ind w:left="813" w:right="554" w:firstLine="283"/>
        <w:rPr>
          <w:sz w:val="28"/>
        </w:rPr>
      </w:pPr>
      <w:r>
        <w:rPr>
          <w:sz w:val="28"/>
        </w:rPr>
        <w:t>Понятие и признаки корпоративных споров в соответствии с АПК РФ. 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 споров.</w:t>
      </w:r>
    </w:p>
    <w:p w14:paraId="43B0397C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spacing w:before="1"/>
        <w:ind w:left="813" w:right="552" w:firstLine="283"/>
        <w:rPr>
          <w:sz w:val="28"/>
        </w:rPr>
      </w:pPr>
      <w:r>
        <w:rPr>
          <w:sz w:val="28"/>
        </w:rPr>
        <w:t>Соотношение</w:t>
      </w:r>
      <w:r>
        <w:rPr>
          <w:spacing w:val="15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7"/>
          <w:sz w:val="28"/>
        </w:rPr>
        <w:t xml:space="preserve"> </w:t>
      </w:r>
      <w:r>
        <w:rPr>
          <w:sz w:val="28"/>
        </w:rPr>
        <w:t>«корпоративные</w:t>
      </w:r>
      <w:r>
        <w:rPr>
          <w:spacing w:val="15"/>
          <w:sz w:val="28"/>
        </w:rPr>
        <w:t xml:space="preserve"> </w:t>
      </w:r>
      <w:r>
        <w:rPr>
          <w:sz w:val="28"/>
        </w:rPr>
        <w:t>споры»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«споры,</w:t>
      </w:r>
      <w:r>
        <w:rPr>
          <w:spacing w:val="14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18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отношений».</w:t>
      </w:r>
    </w:p>
    <w:p w14:paraId="5A9A132D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  <w:tab w:val="left" w:pos="3821"/>
          <w:tab w:val="left" w:pos="5864"/>
          <w:tab w:val="left" w:pos="7785"/>
          <w:tab w:val="left" w:pos="8538"/>
          <w:tab w:val="left" w:pos="10472"/>
        </w:tabs>
        <w:ind w:left="813" w:right="550" w:firstLine="283"/>
        <w:rPr>
          <w:sz w:val="28"/>
        </w:rPr>
      </w:pPr>
      <w:r>
        <w:rPr>
          <w:sz w:val="28"/>
        </w:rPr>
        <w:t>Законодательное</w:t>
      </w:r>
      <w:r>
        <w:rPr>
          <w:sz w:val="28"/>
        </w:rPr>
        <w:tab/>
        <w:t>регулирование</w:t>
      </w:r>
      <w:r>
        <w:rPr>
          <w:sz w:val="28"/>
        </w:rPr>
        <w:tab/>
        <w:t>рассмотрения</w:t>
      </w:r>
      <w:r>
        <w:rPr>
          <w:sz w:val="28"/>
        </w:rPr>
        <w:tab/>
        <w:t>дел,</w:t>
      </w:r>
      <w:r>
        <w:rPr>
          <w:sz w:val="28"/>
        </w:rPr>
        <w:tab/>
        <w:t>возникающих</w:t>
      </w:r>
      <w:r>
        <w:rPr>
          <w:sz w:val="28"/>
        </w:rPr>
        <w:tab/>
      </w:r>
      <w:r>
        <w:rPr>
          <w:spacing w:val="-1"/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14:paraId="63DE89F9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  <w:tab w:val="left" w:pos="3612"/>
          <w:tab w:val="left" w:pos="5514"/>
          <w:tab w:val="left" w:pos="7459"/>
          <w:tab w:val="left" w:pos="8469"/>
          <w:tab w:val="left" w:pos="8948"/>
          <w:tab w:val="left" w:pos="9958"/>
        </w:tabs>
        <w:ind w:left="813" w:right="551" w:firstLine="283"/>
        <w:rPr>
          <w:sz w:val="28"/>
        </w:rPr>
      </w:pPr>
      <w:r>
        <w:rPr>
          <w:sz w:val="28"/>
        </w:rPr>
        <w:t>Разграничение</w:t>
      </w:r>
      <w:r>
        <w:rPr>
          <w:sz w:val="28"/>
        </w:rPr>
        <w:tab/>
        <w:t>компетенции</w:t>
      </w:r>
      <w:r>
        <w:rPr>
          <w:sz w:val="28"/>
        </w:rPr>
        <w:tab/>
        <w:t>арбитражных</w:t>
      </w:r>
      <w:r>
        <w:rPr>
          <w:sz w:val="28"/>
        </w:rPr>
        <w:tab/>
        <w:t>судов</w:t>
      </w:r>
      <w:r>
        <w:rPr>
          <w:sz w:val="28"/>
        </w:rPr>
        <w:tab/>
        <w:t>и</w:t>
      </w:r>
      <w:r>
        <w:rPr>
          <w:sz w:val="28"/>
        </w:rPr>
        <w:tab/>
        <w:t>судов</w:t>
      </w:r>
      <w:r>
        <w:rPr>
          <w:sz w:val="28"/>
        </w:rPr>
        <w:tab/>
        <w:t>общей</w:t>
      </w:r>
      <w:r>
        <w:rPr>
          <w:spacing w:val="-67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 спорам,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возникающим из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14:paraId="6B60137C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spacing w:line="242" w:lineRule="auto"/>
        <w:ind w:left="813" w:right="546" w:firstLine="283"/>
        <w:rPr>
          <w:sz w:val="28"/>
        </w:rPr>
      </w:pPr>
      <w:r>
        <w:rPr>
          <w:sz w:val="28"/>
        </w:rPr>
        <w:t>Порядок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7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57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5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55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53"/>
          <w:sz w:val="28"/>
        </w:rPr>
        <w:t xml:space="preserve"> </w:t>
      </w:r>
      <w:r>
        <w:rPr>
          <w:sz w:val="28"/>
        </w:rPr>
        <w:t>на</w:t>
      </w:r>
      <w:r>
        <w:rPr>
          <w:spacing w:val="54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третейского суда.</w:t>
      </w:r>
    </w:p>
    <w:p w14:paraId="5FD869D1" w14:textId="77777777" w:rsidR="007303A5" w:rsidRDefault="00D746B1">
      <w:pPr>
        <w:pStyle w:val="a5"/>
        <w:numPr>
          <w:ilvl w:val="0"/>
          <w:numId w:val="33"/>
        </w:numPr>
        <w:tabs>
          <w:tab w:val="left" w:pos="1521"/>
          <w:tab w:val="left" w:pos="1522"/>
        </w:tabs>
        <w:ind w:left="813" w:right="554" w:firstLine="283"/>
        <w:rPr>
          <w:sz w:val="28"/>
        </w:rPr>
      </w:pPr>
      <w:r>
        <w:rPr>
          <w:sz w:val="28"/>
        </w:rPr>
        <w:t>Корпоративные</w:t>
      </w:r>
      <w:r>
        <w:rPr>
          <w:spacing w:val="39"/>
          <w:sz w:val="28"/>
        </w:rPr>
        <w:t xml:space="preserve"> </w:t>
      </w:r>
      <w:r>
        <w:rPr>
          <w:sz w:val="28"/>
        </w:rPr>
        <w:t>споры,</w:t>
      </w:r>
      <w:r>
        <w:rPr>
          <w:spacing w:val="4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40"/>
          <w:sz w:val="28"/>
        </w:rPr>
        <w:t xml:space="preserve"> </w:t>
      </w:r>
      <w:r>
        <w:rPr>
          <w:sz w:val="28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могут</w:t>
      </w:r>
      <w:r>
        <w:rPr>
          <w:spacing w:val="42"/>
          <w:sz w:val="28"/>
        </w:rPr>
        <w:t xml:space="preserve"> </w:t>
      </w:r>
      <w:r>
        <w:rPr>
          <w:sz w:val="28"/>
        </w:rPr>
        <w:t>быть</w:t>
      </w:r>
      <w:r>
        <w:rPr>
          <w:spacing w:val="40"/>
          <w:sz w:val="28"/>
        </w:rPr>
        <w:t xml:space="preserve"> </w:t>
      </w:r>
      <w:r>
        <w:rPr>
          <w:sz w:val="28"/>
        </w:rPr>
        <w:t>переданы</w:t>
      </w:r>
      <w:r>
        <w:rPr>
          <w:spacing w:val="41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третейского суда.</w:t>
      </w:r>
    </w:p>
    <w:p w14:paraId="0C6054D0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322" w:lineRule="exact"/>
        <w:ind w:hanging="426"/>
        <w:rPr>
          <w:sz w:val="28"/>
        </w:rPr>
      </w:pP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суд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спорам.</w:t>
      </w:r>
    </w:p>
    <w:p w14:paraId="66A279E4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322" w:lineRule="exact"/>
        <w:ind w:hanging="426"/>
        <w:rPr>
          <w:sz w:val="28"/>
        </w:rPr>
      </w:pPr>
      <w:r>
        <w:rPr>
          <w:sz w:val="28"/>
        </w:rPr>
        <w:t>Подсудность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6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-4"/>
          <w:sz w:val="28"/>
        </w:rPr>
        <w:t xml:space="preserve"> </w:t>
      </w:r>
      <w:r>
        <w:rPr>
          <w:sz w:val="28"/>
        </w:rPr>
        <w:t>судам.</w:t>
      </w:r>
    </w:p>
    <w:p w14:paraId="022B00DD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242" w:lineRule="auto"/>
        <w:ind w:left="813" w:right="549" w:firstLine="283"/>
        <w:jc w:val="both"/>
        <w:rPr>
          <w:sz w:val="28"/>
        </w:rPr>
      </w:pP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исковому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спору</w:t>
      </w:r>
      <w:r>
        <w:rPr>
          <w:spacing w:val="-4"/>
          <w:sz w:val="28"/>
        </w:rPr>
        <w:t xml:space="preserve"> </w:t>
      </w:r>
      <w:r>
        <w:rPr>
          <w:sz w:val="28"/>
        </w:rPr>
        <w:t>и прилагаемым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документам.</w:t>
      </w:r>
    </w:p>
    <w:p w14:paraId="46CCDA61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Предварительное уведомление о намерении обратиться в суд по некоторым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категориям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(п.2</w:t>
      </w:r>
      <w:r>
        <w:rPr>
          <w:spacing w:val="1"/>
          <w:sz w:val="28"/>
        </w:rPr>
        <w:t xml:space="preserve"> </w:t>
      </w:r>
      <w:r>
        <w:rPr>
          <w:sz w:val="28"/>
        </w:rPr>
        <w:t>ст.</w:t>
      </w:r>
      <w:r>
        <w:rPr>
          <w:spacing w:val="1"/>
          <w:sz w:val="28"/>
        </w:rPr>
        <w:t xml:space="preserve"> </w:t>
      </w:r>
      <w:r>
        <w:rPr>
          <w:sz w:val="28"/>
        </w:rPr>
        <w:t>65.2</w:t>
      </w:r>
      <w:r>
        <w:rPr>
          <w:spacing w:val="1"/>
          <w:sz w:val="28"/>
        </w:rPr>
        <w:t xml:space="preserve"> </w:t>
      </w:r>
      <w:r>
        <w:rPr>
          <w:sz w:val="28"/>
        </w:rPr>
        <w:t>ГК).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последствия его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несоблюдения.</w:t>
      </w:r>
    </w:p>
    <w:p w14:paraId="3BE288A4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7CA0DE68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before="67"/>
        <w:ind w:left="813" w:right="548" w:firstLine="283"/>
        <w:jc w:val="both"/>
        <w:rPr>
          <w:sz w:val="28"/>
        </w:rPr>
      </w:pPr>
      <w:r>
        <w:rPr>
          <w:sz w:val="28"/>
        </w:rPr>
        <w:lastRenderedPageBreak/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споре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деле.</w:t>
      </w:r>
      <w:r>
        <w:rPr>
          <w:spacing w:val="56"/>
          <w:sz w:val="28"/>
        </w:rPr>
        <w:t xml:space="preserve"> </w:t>
      </w:r>
      <w:r>
        <w:rPr>
          <w:sz w:val="28"/>
        </w:rPr>
        <w:t>Извещение</w:t>
      </w:r>
      <w:r>
        <w:rPr>
          <w:spacing w:val="58"/>
          <w:sz w:val="28"/>
        </w:rPr>
        <w:t xml:space="preserve"> </w:t>
      </w:r>
      <w:r>
        <w:rPr>
          <w:sz w:val="28"/>
        </w:rPr>
        <w:t>лиц,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деле,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59"/>
          <w:sz w:val="28"/>
        </w:rPr>
        <w:t xml:space="preserve"> </w:t>
      </w:r>
      <w:r>
        <w:rPr>
          <w:sz w:val="28"/>
        </w:rPr>
        <w:t>лица,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</w:t>
      </w:r>
      <w:r>
        <w:rPr>
          <w:spacing w:val="1"/>
          <w:sz w:val="28"/>
        </w:rPr>
        <w:t xml:space="preserve"> </w:t>
      </w:r>
      <w:r>
        <w:rPr>
          <w:sz w:val="28"/>
        </w:rPr>
        <w:t>спор.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8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20"/>
          <w:sz w:val="28"/>
        </w:rPr>
        <w:t xml:space="preserve"> </w:t>
      </w:r>
      <w:r>
        <w:rPr>
          <w:sz w:val="28"/>
        </w:rPr>
        <w:t>лица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иных</w:t>
      </w:r>
      <w:r>
        <w:rPr>
          <w:spacing w:val="18"/>
          <w:sz w:val="28"/>
        </w:rPr>
        <w:t xml:space="preserve"> </w:t>
      </w:r>
      <w:r>
        <w:rPr>
          <w:sz w:val="28"/>
        </w:rPr>
        <w:t>лиц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возбуждении</w:t>
      </w:r>
      <w:r>
        <w:rPr>
          <w:spacing w:val="18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6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делу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обстоятельствах.</w:t>
      </w:r>
    </w:p>
    <w:p w14:paraId="42812C06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before="1" w:line="322" w:lineRule="exact"/>
        <w:ind w:hanging="426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6"/>
          <w:sz w:val="28"/>
        </w:rPr>
        <w:t xml:space="preserve"> </w:t>
      </w:r>
      <w:r>
        <w:rPr>
          <w:sz w:val="28"/>
        </w:rPr>
        <w:t>спорам.</w:t>
      </w:r>
    </w:p>
    <w:p w14:paraId="7082BFEA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242" w:lineRule="auto"/>
        <w:ind w:left="813" w:right="555" w:firstLine="283"/>
        <w:jc w:val="both"/>
        <w:rPr>
          <w:sz w:val="28"/>
        </w:rPr>
      </w:pPr>
      <w:r>
        <w:rPr>
          <w:sz w:val="28"/>
        </w:rPr>
        <w:t>Проблемы применения судами общей юрисдикции по аналогии главы 28.1</w:t>
      </w:r>
      <w:r>
        <w:rPr>
          <w:spacing w:val="1"/>
          <w:sz w:val="28"/>
        </w:rPr>
        <w:t xml:space="preserve"> </w:t>
      </w:r>
      <w:r>
        <w:rPr>
          <w:sz w:val="28"/>
        </w:rPr>
        <w:t>АПК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рассмотрении дел,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корпоративных отношений.</w:t>
      </w:r>
    </w:p>
    <w:p w14:paraId="630956C3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317" w:lineRule="exact"/>
        <w:ind w:hanging="426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спорам.</w:t>
      </w:r>
    </w:p>
    <w:p w14:paraId="78526043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мер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спорам.</w:t>
      </w:r>
    </w:p>
    <w:p w14:paraId="0B43D9FD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ind w:left="813" w:right="554" w:firstLine="283"/>
        <w:jc w:val="both"/>
        <w:rPr>
          <w:sz w:val="28"/>
        </w:rPr>
      </w:pPr>
      <w:r>
        <w:rPr>
          <w:sz w:val="28"/>
        </w:rPr>
        <w:t>Порядок рассмотрения заявления об обеспечении иска по 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спорам.</w:t>
      </w:r>
    </w:p>
    <w:p w14:paraId="450E64E6" w14:textId="77777777" w:rsidR="007303A5" w:rsidRDefault="00D746B1">
      <w:pPr>
        <w:pStyle w:val="a5"/>
        <w:numPr>
          <w:ilvl w:val="0"/>
          <w:numId w:val="33"/>
        </w:numPr>
        <w:tabs>
          <w:tab w:val="left" w:pos="1522"/>
        </w:tabs>
        <w:spacing w:line="321" w:lineRule="exact"/>
        <w:ind w:hanging="426"/>
        <w:jc w:val="both"/>
        <w:rPr>
          <w:sz w:val="28"/>
        </w:rPr>
      </w:pPr>
      <w:r>
        <w:rPr>
          <w:sz w:val="28"/>
        </w:rPr>
        <w:t>Встречное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спорам.</w:t>
      </w:r>
    </w:p>
    <w:p w14:paraId="5441A8EA" w14:textId="77777777" w:rsidR="007303A5" w:rsidRDefault="007303A5">
      <w:pPr>
        <w:pStyle w:val="a3"/>
        <w:ind w:left="0"/>
        <w:rPr>
          <w:sz w:val="30"/>
        </w:rPr>
      </w:pPr>
    </w:p>
    <w:p w14:paraId="75F9FF48" w14:textId="77777777" w:rsidR="007303A5" w:rsidRDefault="007303A5">
      <w:pPr>
        <w:pStyle w:val="a3"/>
        <w:spacing w:before="6"/>
        <w:ind w:left="0"/>
        <w:rPr>
          <w:sz w:val="26"/>
        </w:rPr>
      </w:pPr>
    </w:p>
    <w:p w14:paraId="12C36B0A" w14:textId="77777777" w:rsidR="007303A5" w:rsidRDefault="00D746B1">
      <w:pPr>
        <w:pStyle w:val="110"/>
        <w:ind w:right="928" w:firstLine="283"/>
        <w:jc w:val="both"/>
      </w:pPr>
      <w:r>
        <w:t>Тема 8. Особенности рассмотрения судами отдельных категорий споров,</w:t>
      </w:r>
      <w:r>
        <w:rPr>
          <w:spacing w:val="-67"/>
        </w:rPr>
        <w:t xml:space="preserve"> </w:t>
      </w:r>
      <w:r>
        <w:t>возникающих из корпоративных отношений</w:t>
      </w:r>
    </w:p>
    <w:p w14:paraId="6DEE181A" w14:textId="77777777" w:rsidR="007303A5" w:rsidRDefault="00D746B1">
      <w:pPr>
        <w:pStyle w:val="a5"/>
        <w:numPr>
          <w:ilvl w:val="0"/>
          <w:numId w:val="32"/>
        </w:numPr>
        <w:tabs>
          <w:tab w:val="left" w:pos="1522"/>
        </w:tabs>
        <w:ind w:right="546" w:firstLine="283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недействительными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корпорации.</w:t>
      </w:r>
    </w:p>
    <w:p w14:paraId="621F837F" w14:textId="77777777" w:rsidR="007303A5" w:rsidRDefault="00D746B1">
      <w:pPr>
        <w:pStyle w:val="a5"/>
        <w:numPr>
          <w:ilvl w:val="0"/>
          <w:numId w:val="32"/>
        </w:numPr>
        <w:tabs>
          <w:tab w:val="left" w:pos="1522"/>
        </w:tabs>
        <w:ind w:right="544" w:firstLine="283"/>
        <w:jc w:val="both"/>
        <w:rPr>
          <w:sz w:val="28"/>
        </w:rPr>
      </w:pPr>
      <w:r>
        <w:rPr>
          <w:sz w:val="28"/>
        </w:rPr>
        <w:t>Дела по искам о возмещении убытков, причиненных юридическому лицу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(бездействием)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 лица.</w:t>
      </w:r>
    </w:p>
    <w:p w14:paraId="6E048842" w14:textId="77777777" w:rsidR="007303A5" w:rsidRDefault="00D746B1">
      <w:pPr>
        <w:pStyle w:val="a5"/>
        <w:numPr>
          <w:ilvl w:val="0"/>
          <w:numId w:val="32"/>
        </w:numPr>
        <w:tabs>
          <w:tab w:val="left" w:pos="1522"/>
        </w:tabs>
        <w:ind w:right="544" w:firstLine="283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искам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недействительными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недействительности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сделок.</w:t>
      </w:r>
    </w:p>
    <w:p w14:paraId="3EEC461C" w14:textId="77777777" w:rsidR="007303A5" w:rsidRDefault="00D746B1">
      <w:pPr>
        <w:pStyle w:val="a5"/>
        <w:numPr>
          <w:ilvl w:val="0"/>
          <w:numId w:val="32"/>
        </w:numPr>
        <w:tabs>
          <w:tab w:val="left" w:pos="1522"/>
        </w:tabs>
        <w:ind w:right="546" w:firstLine="283"/>
        <w:jc w:val="both"/>
        <w:rPr>
          <w:sz w:val="28"/>
        </w:rPr>
      </w:pPr>
      <w:r>
        <w:rPr>
          <w:sz w:val="28"/>
        </w:rPr>
        <w:t>Дела о понуждении юридического лица созвать общее собрание участников.</w:t>
      </w:r>
      <w:r>
        <w:rPr>
          <w:spacing w:val="-67"/>
          <w:sz w:val="28"/>
        </w:rPr>
        <w:t xml:space="preserve"> </w:t>
      </w:r>
      <w:r>
        <w:rPr>
          <w:sz w:val="28"/>
        </w:rPr>
        <w:t>Дела об исключении участника товарищества или общества из 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общества.</w:t>
      </w:r>
    </w:p>
    <w:p w14:paraId="094A7D03" w14:textId="77777777" w:rsidR="007303A5" w:rsidRDefault="00D746B1">
      <w:pPr>
        <w:pStyle w:val="a5"/>
        <w:numPr>
          <w:ilvl w:val="0"/>
          <w:numId w:val="32"/>
        </w:numPr>
        <w:tabs>
          <w:tab w:val="left" w:pos="1522"/>
        </w:tabs>
        <w:ind w:right="553" w:firstLine="283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 лиц (гл.</w:t>
      </w:r>
      <w:r>
        <w:rPr>
          <w:spacing w:val="-1"/>
          <w:sz w:val="28"/>
        </w:rPr>
        <w:t xml:space="preserve"> </w:t>
      </w:r>
      <w:r>
        <w:rPr>
          <w:sz w:val="28"/>
        </w:rPr>
        <w:t>28.2 АПК).</w:t>
      </w:r>
    </w:p>
    <w:p w14:paraId="09AA9198" w14:textId="77777777" w:rsidR="007303A5" w:rsidRDefault="007303A5">
      <w:pPr>
        <w:pStyle w:val="a3"/>
        <w:ind w:left="0"/>
        <w:rPr>
          <w:sz w:val="30"/>
        </w:rPr>
      </w:pPr>
    </w:p>
    <w:p w14:paraId="6FA01BDA" w14:textId="77777777" w:rsidR="007303A5" w:rsidRDefault="00D746B1">
      <w:pPr>
        <w:pStyle w:val="110"/>
        <w:numPr>
          <w:ilvl w:val="1"/>
          <w:numId w:val="39"/>
        </w:numPr>
        <w:tabs>
          <w:tab w:val="left" w:pos="1893"/>
          <w:tab w:val="left" w:pos="1894"/>
        </w:tabs>
        <w:spacing w:before="178"/>
        <w:ind w:left="1893" w:hanging="721"/>
      </w:pPr>
      <w:bookmarkStart w:id="6" w:name="_bookmark6"/>
      <w:bookmarkEnd w:id="6"/>
      <w:r>
        <w:t>Учебно-тематический</w:t>
      </w:r>
      <w:r>
        <w:rPr>
          <w:spacing w:val="-7"/>
        </w:rPr>
        <w:t xml:space="preserve"> </w:t>
      </w:r>
      <w:r>
        <w:t>план</w:t>
      </w:r>
    </w:p>
    <w:p w14:paraId="6C597DC4" w14:textId="77777777" w:rsidR="007303A5" w:rsidRDefault="00D746B1">
      <w:pPr>
        <w:spacing w:before="53"/>
        <w:ind w:left="4137"/>
        <w:rPr>
          <w:b/>
          <w:i/>
          <w:sz w:val="28"/>
        </w:rPr>
      </w:pPr>
      <w:r>
        <w:rPr>
          <w:b/>
          <w:i/>
          <w:sz w:val="28"/>
          <w:u w:val="thick"/>
        </w:rPr>
        <w:t>Для</w:t>
      </w:r>
      <w:r>
        <w:rPr>
          <w:b/>
          <w:i/>
          <w:spacing w:val="-4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очной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/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заочной</w:t>
      </w:r>
      <w:r>
        <w:rPr>
          <w:b/>
          <w:i/>
          <w:spacing w:val="-2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форм</w:t>
      </w:r>
      <w:r>
        <w:rPr>
          <w:b/>
          <w:i/>
          <w:spacing w:val="-3"/>
          <w:sz w:val="28"/>
          <w:u w:val="thick"/>
        </w:rPr>
        <w:t xml:space="preserve"> </w:t>
      </w:r>
      <w:r>
        <w:rPr>
          <w:b/>
          <w:i/>
          <w:sz w:val="28"/>
          <w:u w:val="thick"/>
        </w:rPr>
        <w:t>обучения</w:t>
      </w:r>
    </w:p>
    <w:p w14:paraId="403AC6E8" w14:textId="77777777" w:rsidR="007303A5" w:rsidRDefault="007303A5">
      <w:pPr>
        <w:pStyle w:val="a3"/>
        <w:spacing w:before="5"/>
        <w:ind w:left="0"/>
        <w:rPr>
          <w:b/>
          <w:i/>
          <w:sz w:val="21"/>
        </w:rPr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7"/>
        <w:gridCol w:w="849"/>
        <w:gridCol w:w="849"/>
        <w:gridCol w:w="709"/>
        <w:gridCol w:w="1273"/>
        <w:gridCol w:w="1276"/>
        <w:gridCol w:w="2125"/>
      </w:tblGrid>
      <w:tr w:rsidR="007303A5" w14:paraId="712BAE40" w14:textId="77777777">
        <w:trPr>
          <w:trHeight w:val="275"/>
        </w:trPr>
        <w:tc>
          <w:tcPr>
            <w:tcW w:w="567" w:type="dxa"/>
            <w:vMerge w:val="restart"/>
          </w:tcPr>
          <w:p w14:paraId="29ED921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A0B4897" w14:textId="77777777" w:rsidR="007303A5" w:rsidRDefault="007303A5">
            <w:pPr>
              <w:pStyle w:val="TableParagraph"/>
              <w:spacing w:before="8"/>
              <w:rPr>
                <w:b/>
                <w:i/>
              </w:rPr>
            </w:pPr>
          </w:p>
          <w:p w14:paraId="3DEC8B78" w14:textId="77777777" w:rsidR="007303A5" w:rsidRDefault="00D746B1">
            <w:pPr>
              <w:pStyle w:val="TableParagraph"/>
              <w:ind w:left="112" w:right="81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837" w:type="dxa"/>
            <w:vMerge w:val="restart"/>
          </w:tcPr>
          <w:p w14:paraId="36AF406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C477A86" w14:textId="77777777" w:rsidR="007303A5" w:rsidRDefault="007303A5">
            <w:pPr>
              <w:pStyle w:val="TableParagraph"/>
              <w:spacing w:before="8"/>
              <w:rPr>
                <w:b/>
                <w:i/>
              </w:rPr>
            </w:pPr>
          </w:p>
          <w:p w14:paraId="5D345A38" w14:textId="77777777" w:rsidR="007303A5" w:rsidRDefault="00D746B1">
            <w:pPr>
              <w:pStyle w:val="TableParagraph"/>
              <w:ind w:left="203" w:right="185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(раздела)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56" w:type="dxa"/>
            <w:gridSpan w:val="5"/>
          </w:tcPr>
          <w:p w14:paraId="3C75F3C8" w14:textId="77777777" w:rsidR="007303A5" w:rsidRDefault="00D746B1">
            <w:pPr>
              <w:pStyle w:val="TableParagraph"/>
              <w:spacing w:line="256" w:lineRule="exact"/>
              <w:ind w:left="1286"/>
              <w:rPr>
                <w:b/>
                <w:sz w:val="24"/>
              </w:rPr>
            </w:pP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125" w:type="dxa"/>
            <w:vMerge w:val="restart"/>
          </w:tcPr>
          <w:p w14:paraId="1416068B" w14:textId="77777777" w:rsidR="007303A5" w:rsidRDefault="007303A5">
            <w:pPr>
              <w:pStyle w:val="TableParagraph"/>
              <w:spacing w:before="7"/>
              <w:rPr>
                <w:b/>
                <w:i/>
                <w:sz w:val="36"/>
              </w:rPr>
            </w:pPr>
          </w:p>
          <w:p w14:paraId="2C05AF88" w14:textId="77777777" w:rsidR="007303A5" w:rsidRDefault="00D746B1">
            <w:pPr>
              <w:pStyle w:val="TableParagraph"/>
              <w:ind w:left="123" w:right="101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Формы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успеваемости</w:t>
            </w:r>
          </w:p>
        </w:tc>
      </w:tr>
      <w:tr w:rsidR="007303A5" w14:paraId="1082FFBA" w14:textId="77777777">
        <w:trPr>
          <w:trHeight w:val="551"/>
        </w:trPr>
        <w:tc>
          <w:tcPr>
            <w:tcW w:w="567" w:type="dxa"/>
            <w:vMerge/>
            <w:tcBorders>
              <w:top w:val="nil"/>
            </w:tcBorders>
          </w:tcPr>
          <w:p w14:paraId="33C8AFC8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350C601A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 w:val="restart"/>
          </w:tcPr>
          <w:p w14:paraId="36CF941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4723876" w14:textId="77777777" w:rsidR="007303A5" w:rsidRDefault="007303A5">
            <w:pPr>
              <w:pStyle w:val="TableParagraph"/>
              <w:spacing w:before="4"/>
              <w:rPr>
                <w:b/>
                <w:i/>
              </w:rPr>
            </w:pPr>
          </w:p>
          <w:p w14:paraId="3CECE07B" w14:textId="77777777" w:rsidR="007303A5" w:rsidRDefault="00D746B1">
            <w:pPr>
              <w:pStyle w:val="TableParagraph"/>
              <w:ind w:left="12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831" w:type="dxa"/>
            <w:gridSpan w:val="3"/>
          </w:tcPr>
          <w:p w14:paraId="666CB1D0" w14:textId="77777777" w:rsidR="007303A5" w:rsidRDefault="00D746B1">
            <w:pPr>
              <w:pStyle w:val="TableParagraph"/>
              <w:spacing w:line="276" w:lineRule="exact"/>
              <w:ind w:left="365" w:right="291" w:hanging="41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76" w:type="dxa"/>
            <w:vMerge w:val="restart"/>
          </w:tcPr>
          <w:p w14:paraId="72EE5E50" w14:textId="77777777" w:rsidR="007303A5" w:rsidRDefault="007303A5">
            <w:pPr>
              <w:pStyle w:val="TableParagraph"/>
              <w:spacing w:before="3"/>
              <w:rPr>
                <w:b/>
                <w:i/>
                <w:sz w:val="24"/>
              </w:rPr>
            </w:pPr>
          </w:p>
          <w:p w14:paraId="3DA51687" w14:textId="77777777" w:rsidR="007303A5" w:rsidRDefault="00D746B1">
            <w:pPr>
              <w:pStyle w:val="TableParagraph"/>
              <w:ind w:left="168" w:right="4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2125" w:type="dxa"/>
            <w:vMerge/>
            <w:tcBorders>
              <w:top w:val="nil"/>
            </w:tcBorders>
          </w:tcPr>
          <w:p w14:paraId="015E0F70" w14:textId="77777777" w:rsidR="007303A5" w:rsidRDefault="007303A5">
            <w:pPr>
              <w:rPr>
                <w:sz w:val="2"/>
                <w:szCs w:val="2"/>
              </w:rPr>
            </w:pPr>
          </w:p>
        </w:tc>
      </w:tr>
      <w:tr w:rsidR="007303A5" w14:paraId="0E91F3E7" w14:textId="77777777">
        <w:trPr>
          <w:trHeight w:val="828"/>
        </w:trPr>
        <w:tc>
          <w:tcPr>
            <w:tcW w:w="567" w:type="dxa"/>
            <w:vMerge/>
            <w:tcBorders>
              <w:top w:val="nil"/>
            </w:tcBorders>
          </w:tcPr>
          <w:p w14:paraId="0C99335A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  <w:tcBorders>
              <w:top w:val="nil"/>
            </w:tcBorders>
          </w:tcPr>
          <w:p w14:paraId="6C53CC30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  <w:vMerge/>
            <w:tcBorders>
              <w:top w:val="nil"/>
            </w:tcBorders>
          </w:tcPr>
          <w:p w14:paraId="65CD3061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849" w:type="dxa"/>
          </w:tcPr>
          <w:p w14:paraId="0BC5E0DE" w14:textId="77777777" w:rsidR="007303A5" w:rsidRDefault="007303A5">
            <w:pPr>
              <w:pStyle w:val="TableParagraph"/>
              <w:spacing w:before="5"/>
              <w:rPr>
                <w:b/>
                <w:i/>
                <w:sz w:val="23"/>
              </w:rPr>
            </w:pPr>
          </w:p>
          <w:p w14:paraId="41506024" w14:textId="77777777" w:rsidR="007303A5" w:rsidRDefault="00D746B1">
            <w:pPr>
              <w:pStyle w:val="TableParagraph"/>
              <w:spacing w:before="1"/>
              <w:ind w:left="58" w:right="42"/>
              <w:jc w:val="center"/>
              <w:rPr>
                <w:sz w:val="24"/>
              </w:rPr>
            </w:pPr>
            <w:r>
              <w:rPr>
                <w:sz w:val="24"/>
              </w:rPr>
              <w:t>Общая</w:t>
            </w:r>
          </w:p>
        </w:tc>
        <w:tc>
          <w:tcPr>
            <w:tcW w:w="709" w:type="dxa"/>
          </w:tcPr>
          <w:p w14:paraId="43852776" w14:textId="77777777" w:rsidR="007303A5" w:rsidRDefault="00D746B1">
            <w:pPr>
              <w:pStyle w:val="TableParagraph"/>
              <w:spacing w:before="131"/>
              <w:ind w:left="164" w:right="90" w:hanging="41"/>
              <w:rPr>
                <w:sz w:val="24"/>
              </w:rPr>
            </w:pPr>
            <w:proofErr w:type="gramStart"/>
            <w:r>
              <w:rPr>
                <w:sz w:val="24"/>
              </w:rPr>
              <w:t>Лек-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proofErr w:type="gramEnd"/>
          </w:p>
        </w:tc>
        <w:tc>
          <w:tcPr>
            <w:tcW w:w="1273" w:type="dxa"/>
          </w:tcPr>
          <w:p w14:paraId="6647A04C" w14:textId="77777777" w:rsidR="007303A5" w:rsidRDefault="00D746B1">
            <w:pPr>
              <w:pStyle w:val="TableParagraph"/>
              <w:ind w:left="118" w:right="-31" w:firstLine="16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</w:t>
            </w:r>
            <w:proofErr w:type="spellEnd"/>
          </w:p>
          <w:p w14:paraId="64DD79EB" w14:textId="77777777" w:rsidR="007303A5" w:rsidRDefault="00D746B1">
            <w:pPr>
              <w:pStyle w:val="TableParagraph"/>
              <w:spacing w:line="261" w:lineRule="exact"/>
              <w:ind w:left="156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14:paraId="1F9B254F" w14:textId="77777777" w:rsidR="007303A5" w:rsidRDefault="007303A5">
            <w:pPr>
              <w:rPr>
                <w:sz w:val="2"/>
                <w:szCs w:val="2"/>
              </w:rPr>
            </w:pPr>
          </w:p>
        </w:tc>
        <w:tc>
          <w:tcPr>
            <w:tcW w:w="2125" w:type="dxa"/>
            <w:vMerge/>
            <w:tcBorders>
              <w:top w:val="nil"/>
            </w:tcBorders>
          </w:tcPr>
          <w:p w14:paraId="1DF3019F" w14:textId="77777777" w:rsidR="007303A5" w:rsidRDefault="007303A5">
            <w:pPr>
              <w:rPr>
                <w:sz w:val="2"/>
                <w:szCs w:val="2"/>
              </w:rPr>
            </w:pPr>
          </w:p>
        </w:tc>
      </w:tr>
      <w:tr w:rsidR="007303A5" w14:paraId="06AE2372" w14:textId="77777777">
        <w:trPr>
          <w:trHeight w:val="1379"/>
        </w:trPr>
        <w:tc>
          <w:tcPr>
            <w:tcW w:w="567" w:type="dxa"/>
          </w:tcPr>
          <w:p w14:paraId="10468ECE" w14:textId="77777777" w:rsidR="007303A5" w:rsidRDefault="00D746B1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37" w:type="dxa"/>
          </w:tcPr>
          <w:p w14:paraId="7DE13CEA" w14:textId="77777777" w:rsidR="007303A5" w:rsidRDefault="00D746B1">
            <w:pPr>
              <w:pStyle w:val="TableParagraph"/>
              <w:ind w:left="110" w:right="458"/>
              <w:rPr>
                <w:sz w:val="24"/>
              </w:rPr>
            </w:pPr>
            <w:r>
              <w:rPr>
                <w:sz w:val="24"/>
              </w:rPr>
              <w:t>Тема 1.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 споров,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вытекающих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</w:p>
          <w:p w14:paraId="44EAD32B" w14:textId="77777777" w:rsidR="007303A5" w:rsidRDefault="00D746B1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правоотношений.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</w:p>
        </w:tc>
        <w:tc>
          <w:tcPr>
            <w:tcW w:w="849" w:type="dxa"/>
          </w:tcPr>
          <w:p w14:paraId="7FB403B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7FE8CCB" w14:textId="77777777" w:rsidR="007303A5" w:rsidRDefault="007303A5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14:paraId="3B6C2C60" w14:textId="77777777" w:rsidR="007303A5" w:rsidRDefault="00D746B1">
            <w:pPr>
              <w:pStyle w:val="TableParagraph"/>
              <w:ind w:left="151"/>
              <w:rPr>
                <w:sz w:val="24"/>
              </w:rPr>
            </w:pPr>
            <w:r>
              <w:rPr>
                <w:sz w:val="24"/>
              </w:rPr>
              <w:t>13/13</w:t>
            </w:r>
          </w:p>
        </w:tc>
        <w:tc>
          <w:tcPr>
            <w:tcW w:w="849" w:type="dxa"/>
          </w:tcPr>
          <w:p w14:paraId="3FEF368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70C39E7" w14:textId="77777777" w:rsidR="007303A5" w:rsidRDefault="007303A5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14:paraId="0B1630BB" w14:textId="77777777" w:rsidR="007303A5" w:rsidRDefault="00D746B1">
            <w:pPr>
              <w:pStyle w:val="TableParagraph"/>
              <w:ind w:left="53" w:right="42"/>
              <w:jc w:val="center"/>
              <w:rPr>
                <w:sz w:val="24"/>
              </w:rPr>
            </w:pPr>
            <w:r>
              <w:rPr>
                <w:sz w:val="24"/>
              </w:rPr>
              <w:t>5/2</w:t>
            </w:r>
          </w:p>
        </w:tc>
        <w:tc>
          <w:tcPr>
            <w:tcW w:w="709" w:type="dxa"/>
          </w:tcPr>
          <w:p w14:paraId="6D58394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C9AD766" w14:textId="77777777" w:rsidR="007303A5" w:rsidRDefault="007303A5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14:paraId="0B46464A" w14:textId="77777777" w:rsidR="007303A5" w:rsidRDefault="00D746B1">
            <w:pPr>
              <w:pStyle w:val="TableParagraph"/>
              <w:ind w:left="203"/>
              <w:rPr>
                <w:sz w:val="24"/>
              </w:rPr>
            </w:pPr>
            <w:r>
              <w:rPr>
                <w:sz w:val="24"/>
              </w:rPr>
              <w:t>1/1</w:t>
            </w:r>
          </w:p>
        </w:tc>
        <w:tc>
          <w:tcPr>
            <w:tcW w:w="1273" w:type="dxa"/>
          </w:tcPr>
          <w:p w14:paraId="22033D75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1596A4C" w14:textId="77777777" w:rsidR="007303A5" w:rsidRDefault="007303A5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14:paraId="0E4FD9AD" w14:textId="77777777" w:rsidR="007303A5" w:rsidRDefault="00D746B1">
            <w:pPr>
              <w:pStyle w:val="TableParagraph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4/1</w:t>
            </w:r>
          </w:p>
        </w:tc>
        <w:tc>
          <w:tcPr>
            <w:tcW w:w="1276" w:type="dxa"/>
          </w:tcPr>
          <w:p w14:paraId="285E8343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CDE6AC5" w14:textId="77777777" w:rsidR="007303A5" w:rsidRDefault="007303A5">
            <w:pPr>
              <w:pStyle w:val="TableParagraph"/>
              <w:spacing w:before="5"/>
              <w:rPr>
                <w:b/>
                <w:i/>
                <w:sz w:val="21"/>
              </w:rPr>
            </w:pPr>
          </w:p>
          <w:p w14:paraId="0BB2E1B5" w14:textId="77777777" w:rsidR="007303A5" w:rsidRDefault="00D746B1">
            <w:pPr>
              <w:pStyle w:val="TableParagraph"/>
              <w:ind w:left="429"/>
              <w:rPr>
                <w:sz w:val="24"/>
              </w:rPr>
            </w:pPr>
            <w:r>
              <w:rPr>
                <w:sz w:val="24"/>
              </w:rPr>
              <w:t>8/11</w:t>
            </w:r>
          </w:p>
        </w:tc>
        <w:tc>
          <w:tcPr>
            <w:tcW w:w="2125" w:type="dxa"/>
          </w:tcPr>
          <w:p w14:paraId="6889A3EF" w14:textId="77777777" w:rsidR="007303A5" w:rsidRDefault="00D746B1">
            <w:pPr>
              <w:pStyle w:val="TableParagraph"/>
              <w:tabs>
                <w:tab w:val="left" w:pos="1370"/>
              </w:tabs>
              <w:ind w:left="113" w:right="8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доклады,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</w:p>
          <w:p w14:paraId="0362F719" w14:textId="77777777" w:rsidR="007303A5" w:rsidRDefault="00D746B1">
            <w:pPr>
              <w:pStyle w:val="TableParagraph"/>
              <w:spacing w:line="261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</w:tbl>
    <w:p w14:paraId="61928A14" w14:textId="77777777" w:rsidR="007303A5" w:rsidRDefault="007303A5">
      <w:pPr>
        <w:spacing w:line="261" w:lineRule="exact"/>
        <w:rPr>
          <w:sz w:val="24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7"/>
        <w:gridCol w:w="849"/>
        <w:gridCol w:w="849"/>
        <w:gridCol w:w="709"/>
        <w:gridCol w:w="1273"/>
        <w:gridCol w:w="1276"/>
        <w:gridCol w:w="2125"/>
      </w:tblGrid>
      <w:tr w:rsidR="007303A5" w14:paraId="0926C7AA" w14:textId="77777777">
        <w:trPr>
          <w:trHeight w:val="277"/>
        </w:trPr>
        <w:tc>
          <w:tcPr>
            <w:tcW w:w="567" w:type="dxa"/>
          </w:tcPr>
          <w:p w14:paraId="4DC80DE9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2837" w:type="dxa"/>
          </w:tcPr>
          <w:p w14:paraId="0ECA8C06" w14:textId="77777777" w:rsidR="007303A5" w:rsidRDefault="00D746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положения</w:t>
            </w:r>
          </w:p>
        </w:tc>
        <w:tc>
          <w:tcPr>
            <w:tcW w:w="849" w:type="dxa"/>
          </w:tcPr>
          <w:p w14:paraId="0B6A76A2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849" w:type="dxa"/>
          </w:tcPr>
          <w:p w14:paraId="0E55DE06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709" w:type="dxa"/>
          </w:tcPr>
          <w:p w14:paraId="0F33565D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1273" w:type="dxa"/>
          </w:tcPr>
          <w:p w14:paraId="3F84DA85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</w:tcPr>
          <w:p w14:paraId="66BFE4A6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2125" w:type="dxa"/>
          </w:tcPr>
          <w:p w14:paraId="6AB3A751" w14:textId="77777777" w:rsidR="007303A5" w:rsidRDefault="007303A5">
            <w:pPr>
              <w:pStyle w:val="TableParagraph"/>
              <w:rPr>
                <w:sz w:val="20"/>
              </w:rPr>
            </w:pPr>
          </w:p>
        </w:tc>
      </w:tr>
      <w:tr w:rsidR="007303A5" w14:paraId="4775FC15" w14:textId="77777777">
        <w:trPr>
          <w:trHeight w:val="5244"/>
        </w:trPr>
        <w:tc>
          <w:tcPr>
            <w:tcW w:w="567" w:type="dxa"/>
          </w:tcPr>
          <w:p w14:paraId="2FC67430" w14:textId="77777777" w:rsidR="007303A5" w:rsidRDefault="00D746B1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837" w:type="dxa"/>
          </w:tcPr>
          <w:p w14:paraId="6B642E73" w14:textId="77777777" w:rsidR="007303A5" w:rsidRDefault="00D746B1">
            <w:pPr>
              <w:pStyle w:val="TableParagraph"/>
              <w:ind w:left="110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 об 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 власти,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органов 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 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 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наделенных отдельными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иными публичными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</w:p>
        </w:tc>
        <w:tc>
          <w:tcPr>
            <w:tcW w:w="849" w:type="dxa"/>
          </w:tcPr>
          <w:p w14:paraId="7D56E9E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A5789E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B520DB3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5E4815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A43B7D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2F13C20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B9C833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E62F541" w14:textId="77777777" w:rsidR="007303A5" w:rsidRDefault="007303A5">
            <w:pPr>
              <w:pStyle w:val="TableParagraph"/>
              <w:rPr>
                <w:b/>
                <w:i/>
                <w:sz w:val="33"/>
              </w:rPr>
            </w:pPr>
          </w:p>
          <w:p w14:paraId="25678666" w14:textId="77777777" w:rsidR="007303A5" w:rsidRDefault="00D746B1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14/13</w:t>
            </w:r>
          </w:p>
        </w:tc>
        <w:tc>
          <w:tcPr>
            <w:tcW w:w="849" w:type="dxa"/>
          </w:tcPr>
          <w:p w14:paraId="0F9BAAFC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1FB344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D1254F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353B17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CCC4C1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490061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446846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0519040" w14:textId="77777777" w:rsidR="007303A5" w:rsidRDefault="007303A5">
            <w:pPr>
              <w:pStyle w:val="TableParagraph"/>
              <w:rPr>
                <w:b/>
                <w:i/>
                <w:sz w:val="33"/>
              </w:rPr>
            </w:pPr>
          </w:p>
          <w:p w14:paraId="5417A943" w14:textId="77777777" w:rsidR="007303A5" w:rsidRDefault="00D746B1">
            <w:pPr>
              <w:pStyle w:val="TableParagraph"/>
              <w:ind w:left="53" w:right="42"/>
              <w:jc w:val="center"/>
              <w:rPr>
                <w:sz w:val="24"/>
              </w:rPr>
            </w:pPr>
            <w:r>
              <w:rPr>
                <w:sz w:val="24"/>
              </w:rPr>
              <w:t>5/1</w:t>
            </w:r>
          </w:p>
        </w:tc>
        <w:tc>
          <w:tcPr>
            <w:tcW w:w="709" w:type="dxa"/>
          </w:tcPr>
          <w:p w14:paraId="2AC54A2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DBAA816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CCF3FB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5CD174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80365B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5623D0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4CB1E30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F51F492" w14:textId="77777777" w:rsidR="007303A5" w:rsidRDefault="007303A5">
            <w:pPr>
              <w:pStyle w:val="TableParagraph"/>
              <w:rPr>
                <w:b/>
                <w:i/>
                <w:sz w:val="33"/>
              </w:rPr>
            </w:pPr>
          </w:p>
          <w:p w14:paraId="66207CC6" w14:textId="77777777" w:rsidR="007303A5" w:rsidRDefault="00D746B1">
            <w:pPr>
              <w:pStyle w:val="TableParagraph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1/-</w:t>
            </w:r>
          </w:p>
        </w:tc>
        <w:tc>
          <w:tcPr>
            <w:tcW w:w="1273" w:type="dxa"/>
          </w:tcPr>
          <w:p w14:paraId="075F9BD0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9E932E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252DEE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03DF7B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4542EDA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C961AB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58CB1A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1894510" w14:textId="77777777" w:rsidR="007303A5" w:rsidRDefault="007303A5">
            <w:pPr>
              <w:pStyle w:val="TableParagraph"/>
              <w:rPr>
                <w:b/>
                <w:i/>
                <w:sz w:val="33"/>
              </w:rPr>
            </w:pPr>
          </w:p>
          <w:p w14:paraId="3A2B6362" w14:textId="77777777" w:rsidR="007303A5" w:rsidRDefault="00D746B1">
            <w:pPr>
              <w:pStyle w:val="TableParagraph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4/1</w:t>
            </w:r>
          </w:p>
        </w:tc>
        <w:tc>
          <w:tcPr>
            <w:tcW w:w="1276" w:type="dxa"/>
          </w:tcPr>
          <w:p w14:paraId="2D908816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CC1738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47A037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7E2FA7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9B07196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1028214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844F30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82C7BD5" w14:textId="77777777" w:rsidR="007303A5" w:rsidRDefault="007303A5">
            <w:pPr>
              <w:pStyle w:val="TableParagraph"/>
              <w:rPr>
                <w:b/>
                <w:i/>
                <w:sz w:val="33"/>
              </w:rPr>
            </w:pPr>
          </w:p>
          <w:p w14:paraId="0D977E56" w14:textId="77777777" w:rsidR="007303A5" w:rsidRDefault="00D746B1">
            <w:pPr>
              <w:pStyle w:val="TableParagraph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9/12</w:t>
            </w:r>
          </w:p>
        </w:tc>
        <w:tc>
          <w:tcPr>
            <w:tcW w:w="2125" w:type="dxa"/>
          </w:tcPr>
          <w:p w14:paraId="07D6688F" w14:textId="77777777" w:rsidR="007303A5" w:rsidRDefault="00D746B1">
            <w:pPr>
              <w:pStyle w:val="TableParagraph"/>
              <w:ind w:left="113" w:right="16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7303A5" w14:paraId="3EBC4B4D" w14:textId="77777777">
        <w:trPr>
          <w:trHeight w:val="1931"/>
        </w:trPr>
        <w:tc>
          <w:tcPr>
            <w:tcW w:w="567" w:type="dxa"/>
          </w:tcPr>
          <w:p w14:paraId="14548C12" w14:textId="77777777" w:rsidR="007303A5" w:rsidRDefault="00D746B1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837" w:type="dxa"/>
          </w:tcPr>
          <w:p w14:paraId="0A8E4B3C" w14:textId="77777777" w:rsidR="007303A5" w:rsidRDefault="00D746B1">
            <w:pPr>
              <w:pStyle w:val="TableParagraph"/>
              <w:ind w:left="110" w:right="152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правонарушениях</w:t>
            </w:r>
          </w:p>
        </w:tc>
        <w:tc>
          <w:tcPr>
            <w:tcW w:w="849" w:type="dxa"/>
          </w:tcPr>
          <w:p w14:paraId="0FE8F53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7143690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D7E2E9E" w14:textId="77777777" w:rsidR="007303A5" w:rsidRDefault="00D746B1">
            <w:pPr>
              <w:pStyle w:val="TableParagraph"/>
              <w:spacing w:before="218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11/10</w:t>
            </w:r>
          </w:p>
        </w:tc>
        <w:tc>
          <w:tcPr>
            <w:tcW w:w="849" w:type="dxa"/>
          </w:tcPr>
          <w:p w14:paraId="4CCF4A6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767081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6AD7786" w14:textId="77777777" w:rsidR="007303A5" w:rsidRDefault="00D746B1">
            <w:pPr>
              <w:pStyle w:val="TableParagraph"/>
              <w:spacing w:before="218"/>
              <w:ind w:left="54" w:right="42"/>
              <w:jc w:val="center"/>
              <w:rPr>
                <w:sz w:val="24"/>
              </w:rPr>
            </w:pPr>
            <w:r>
              <w:rPr>
                <w:sz w:val="24"/>
              </w:rPr>
              <w:t>3/1</w:t>
            </w:r>
          </w:p>
        </w:tc>
        <w:tc>
          <w:tcPr>
            <w:tcW w:w="709" w:type="dxa"/>
          </w:tcPr>
          <w:p w14:paraId="57CF397A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3DCE97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CF47204" w14:textId="77777777" w:rsidR="007303A5" w:rsidRDefault="00D746B1">
            <w:pPr>
              <w:pStyle w:val="TableParagraph"/>
              <w:spacing w:before="218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1/-</w:t>
            </w:r>
          </w:p>
        </w:tc>
        <w:tc>
          <w:tcPr>
            <w:tcW w:w="1273" w:type="dxa"/>
          </w:tcPr>
          <w:p w14:paraId="18C6AE64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91CE8E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51EBC36" w14:textId="77777777" w:rsidR="007303A5" w:rsidRDefault="00D746B1">
            <w:pPr>
              <w:pStyle w:val="TableParagraph"/>
              <w:spacing w:before="218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1276" w:type="dxa"/>
          </w:tcPr>
          <w:p w14:paraId="07270723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F4980E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1E44C02" w14:textId="77777777" w:rsidR="007303A5" w:rsidRDefault="00D746B1">
            <w:pPr>
              <w:pStyle w:val="TableParagraph"/>
              <w:spacing w:before="218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8/9</w:t>
            </w:r>
          </w:p>
        </w:tc>
        <w:tc>
          <w:tcPr>
            <w:tcW w:w="2125" w:type="dxa"/>
          </w:tcPr>
          <w:p w14:paraId="6E44B3E1" w14:textId="77777777" w:rsidR="007303A5" w:rsidRDefault="00D746B1">
            <w:pPr>
              <w:pStyle w:val="TableParagraph"/>
              <w:ind w:left="113" w:right="167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</w:p>
          <w:p w14:paraId="5CB59FB2" w14:textId="77777777" w:rsidR="007303A5" w:rsidRDefault="00D746B1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</w:tr>
      <w:tr w:rsidR="007303A5" w14:paraId="2055FA12" w14:textId="77777777">
        <w:trPr>
          <w:trHeight w:val="1932"/>
        </w:trPr>
        <w:tc>
          <w:tcPr>
            <w:tcW w:w="567" w:type="dxa"/>
          </w:tcPr>
          <w:p w14:paraId="58A1A86E" w14:textId="77777777" w:rsidR="007303A5" w:rsidRDefault="00D746B1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837" w:type="dxa"/>
          </w:tcPr>
          <w:p w14:paraId="4CC76D89" w14:textId="77777777" w:rsidR="007303A5" w:rsidRDefault="00D746B1">
            <w:pPr>
              <w:pStyle w:val="TableParagraph"/>
              <w:tabs>
                <w:tab w:val="left" w:pos="2121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</w:p>
          <w:p w14:paraId="19C1F7FD" w14:textId="77777777" w:rsidR="007303A5" w:rsidRDefault="00D746B1">
            <w:pPr>
              <w:pStyle w:val="TableParagraph"/>
              <w:tabs>
                <w:tab w:val="left" w:pos="2055"/>
              </w:tabs>
              <w:ind w:left="110" w:right="52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</w:p>
        </w:tc>
        <w:tc>
          <w:tcPr>
            <w:tcW w:w="849" w:type="dxa"/>
          </w:tcPr>
          <w:p w14:paraId="415368D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7EB0330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DE6098D" w14:textId="77777777" w:rsidR="007303A5" w:rsidRDefault="00D746B1">
            <w:pPr>
              <w:pStyle w:val="TableParagraph"/>
              <w:spacing w:before="219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11/10</w:t>
            </w:r>
          </w:p>
        </w:tc>
        <w:tc>
          <w:tcPr>
            <w:tcW w:w="849" w:type="dxa"/>
          </w:tcPr>
          <w:p w14:paraId="0D093A25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60861B4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A98FC12" w14:textId="77777777" w:rsidR="007303A5" w:rsidRDefault="00D746B1">
            <w:pPr>
              <w:pStyle w:val="TableParagraph"/>
              <w:spacing w:before="219"/>
              <w:ind w:left="54" w:right="42"/>
              <w:jc w:val="center"/>
              <w:rPr>
                <w:sz w:val="24"/>
              </w:rPr>
            </w:pPr>
            <w:r>
              <w:rPr>
                <w:sz w:val="24"/>
              </w:rPr>
              <w:t>3/1</w:t>
            </w:r>
          </w:p>
        </w:tc>
        <w:tc>
          <w:tcPr>
            <w:tcW w:w="709" w:type="dxa"/>
          </w:tcPr>
          <w:p w14:paraId="5A0B3BE5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C0595A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D4C3E13" w14:textId="77777777" w:rsidR="007303A5" w:rsidRDefault="00D746B1">
            <w:pPr>
              <w:pStyle w:val="TableParagraph"/>
              <w:spacing w:before="219"/>
              <w:ind w:right="205"/>
              <w:jc w:val="right"/>
              <w:rPr>
                <w:sz w:val="24"/>
              </w:rPr>
            </w:pPr>
            <w:r>
              <w:rPr>
                <w:sz w:val="24"/>
              </w:rPr>
              <w:t>1/-</w:t>
            </w:r>
          </w:p>
        </w:tc>
        <w:tc>
          <w:tcPr>
            <w:tcW w:w="1273" w:type="dxa"/>
          </w:tcPr>
          <w:p w14:paraId="70F6677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7ED521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6725BC6" w14:textId="77777777" w:rsidR="007303A5" w:rsidRDefault="00D746B1">
            <w:pPr>
              <w:pStyle w:val="TableParagraph"/>
              <w:spacing w:before="219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1276" w:type="dxa"/>
          </w:tcPr>
          <w:p w14:paraId="0C378F9A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A8CC42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54E4219" w14:textId="77777777" w:rsidR="007303A5" w:rsidRDefault="00D746B1">
            <w:pPr>
              <w:pStyle w:val="TableParagraph"/>
              <w:spacing w:before="219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8/9</w:t>
            </w:r>
          </w:p>
        </w:tc>
        <w:tc>
          <w:tcPr>
            <w:tcW w:w="2125" w:type="dxa"/>
          </w:tcPr>
          <w:p w14:paraId="764A6D74" w14:textId="77777777" w:rsidR="007303A5" w:rsidRDefault="00D746B1">
            <w:pPr>
              <w:pStyle w:val="TableParagraph"/>
              <w:ind w:left="113" w:right="167"/>
              <w:rPr>
                <w:sz w:val="24"/>
              </w:rPr>
            </w:pPr>
            <w:r>
              <w:rPr>
                <w:sz w:val="24"/>
              </w:rPr>
              <w:t>Устный 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7303A5" w14:paraId="5FDBA164" w14:textId="77777777">
        <w:trPr>
          <w:trHeight w:val="1931"/>
        </w:trPr>
        <w:tc>
          <w:tcPr>
            <w:tcW w:w="567" w:type="dxa"/>
          </w:tcPr>
          <w:p w14:paraId="1D6752FE" w14:textId="77777777" w:rsidR="007303A5" w:rsidRDefault="00D746B1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837" w:type="dxa"/>
          </w:tcPr>
          <w:p w14:paraId="1FE79492" w14:textId="77777777" w:rsidR="007303A5" w:rsidRDefault="00D746B1">
            <w:pPr>
              <w:pStyle w:val="TableParagraph"/>
              <w:ind w:left="110" w:right="506"/>
              <w:rPr>
                <w:sz w:val="24"/>
              </w:rPr>
            </w:pPr>
            <w:r>
              <w:rPr>
                <w:sz w:val="24"/>
              </w:rPr>
              <w:t>Тема 5.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антимонопольных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</w:p>
        </w:tc>
        <w:tc>
          <w:tcPr>
            <w:tcW w:w="849" w:type="dxa"/>
          </w:tcPr>
          <w:p w14:paraId="123B64A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B913CA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DD182CD" w14:textId="77777777" w:rsidR="007303A5" w:rsidRDefault="00D746B1">
            <w:pPr>
              <w:pStyle w:val="TableParagraph"/>
              <w:spacing w:before="218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14/14</w:t>
            </w:r>
          </w:p>
        </w:tc>
        <w:tc>
          <w:tcPr>
            <w:tcW w:w="849" w:type="dxa"/>
          </w:tcPr>
          <w:p w14:paraId="4993D70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7ACF83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1BC2E0D" w14:textId="77777777" w:rsidR="007303A5" w:rsidRDefault="00D746B1">
            <w:pPr>
              <w:pStyle w:val="TableParagraph"/>
              <w:spacing w:before="218"/>
              <w:ind w:left="53" w:right="42"/>
              <w:jc w:val="center"/>
              <w:rPr>
                <w:sz w:val="24"/>
              </w:rPr>
            </w:pPr>
            <w:r>
              <w:rPr>
                <w:sz w:val="24"/>
              </w:rPr>
              <w:t>6/2</w:t>
            </w:r>
          </w:p>
        </w:tc>
        <w:tc>
          <w:tcPr>
            <w:tcW w:w="709" w:type="dxa"/>
          </w:tcPr>
          <w:p w14:paraId="3B3F862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F0A99C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4BA3AB1" w14:textId="77777777" w:rsidR="007303A5" w:rsidRDefault="00D746B1">
            <w:pPr>
              <w:pStyle w:val="TableParagraph"/>
              <w:spacing w:before="218"/>
              <w:ind w:right="186"/>
              <w:jc w:val="right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1273" w:type="dxa"/>
          </w:tcPr>
          <w:p w14:paraId="176A5226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4DE37F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C161FD4" w14:textId="77777777" w:rsidR="007303A5" w:rsidRDefault="00D746B1">
            <w:pPr>
              <w:pStyle w:val="TableParagraph"/>
              <w:spacing w:before="218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4/1</w:t>
            </w:r>
          </w:p>
        </w:tc>
        <w:tc>
          <w:tcPr>
            <w:tcW w:w="1276" w:type="dxa"/>
          </w:tcPr>
          <w:p w14:paraId="37CFCFB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A60BF8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CA07749" w14:textId="77777777" w:rsidR="007303A5" w:rsidRDefault="00D746B1">
            <w:pPr>
              <w:pStyle w:val="TableParagraph"/>
              <w:spacing w:before="218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8/12</w:t>
            </w:r>
          </w:p>
        </w:tc>
        <w:tc>
          <w:tcPr>
            <w:tcW w:w="2125" w:type="dxa"/>
          </w:tcPr>
          <w:p w14:paraId="230CEBCF" w14:textId="77777777" w:rsidR="007303A5" w:rsidRDefault="00D746B1">
            <w:pPr>
              <w:pStyle w:val="TableParagraph"/>
              <w:ind w:left="113" w:right="135"/>
              <w:rPr>
                <w:sz w:val="24"/>
              </w:rPr>
            </w:pPr>
            <w:r>
              <w:rPr>
                <w:sz w:val="24"/>
              </w:rPr>
              <w:t>Анализ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</w:p>
          <w:p w14:paraId="41BF3832" w14:textId="77777777" w:rsidR="007303A5" w:rsidRDefault="00D746B1">
            <w:pPr>
              <w:pStyle w:val="TableParagraph"/>
              <w:spacing w:line="270" w:lineRule="atLeast"/>
              <w:ind w:left="113" w:right="701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7303A5" w14:paraId="25EE3B02" w14:textId="77777777">
        <w:trPr>
          <w:trHeight w:val="1932"/>
        </w:trPr>
        <w:tc>
          <w:tcPr>
            <w:tcW w:w="567" w:type="dxa"/>
          </w:tcPr>
          <w:p w14:paraId="07CB6142" w14:textId="77777777" w:rsidR="007303A5" w:rsidRDefault="00D746B1">
            <w:pPr>
              <w:pStyle w:val="TableParagraph"/>
              <w:spacing w:line="264" w:lineRule="exact"/>
              <w:ind w:left="22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837" w:type="dxa"/>
          </w:tcPr>
          <w:p w14:paraId="205ED1FB" w14:textId="77777777" w:rsidR="007303A5" w:rsidRDefault="00D746B1">
            <w:pPr>
              <w:pStyle w:val="TableParagraph"/>
              <w:ind w:left="110" w:right="558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контрактами</w:t>
            </w:r>
          </w:p>
        </w:tc>
        <w:tc>
          <w:tcPr>
            <w:tcW w:w="849" w:type="dxa"/>
          </w:tcPr>
          <w:p w14:paraId="70AA5C14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29B598F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CC7AB2D" w14:textId="77777777" w:rsidR="007303A5" w:rsidRDefault="00D746B1">
            <w:pPr>
              <w:pStyle w:val="TableParagraph"/>
              <w:spacing w:before="219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15/16</w:t>
            </w:r>
          </w:p>
        </w:tc>
        <w:tc>
          <w:tcPr>
            <w:tcW w:w="849" w:type="dxa"/>
          </w:tcPr>
          <w:p w14:paraId="02FEAA3A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ED5347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44B427A" w14:textId="77777777" w:rsidR="007303A5" w:rsidRDefault="00D746B1">
            <w:pPr>
              <w:pStyle w:val="TableParagraph"/>
              <w:spacing w:before="219"/>
              <w:ind w:left="53" w:right="42"/>
              <w:jc w:val="center"/>
              <w:rPr>
                <w:sz w:val="24"/>
              </w:rPr>
            </w:pPr>
            <w:r>
              <w:rPr>
                <w:sz w:val="24"/>
              </w:rPr>
              <w:t>6/3</w:t>
            </w:r>
          </w:p>
        </w:tc>
        <w:tc>
          <w:tcPr>
            <w:tcW w:w="709" w:type="dxa"/>
          </w:tcPr>
          <w:p w14:paraId="6642338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4BFFA3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3EEFBF4" w14:textId="77777777" w:rsidR="007303A5" w:rsidRDefault="00D746B1">
            <w:pPr>
              <w:pStyle w:val="TableParagraph"/>
              <w:spacing w:before="219"/>
              <w:ind w:right="186"/>
              <w:jc w:val="right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1273" w:type="dxa"/>
          </w:tcPr>
          <w:p w14:paraId="22448FAB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B48464C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5EBDADC5" w14:textId="77777777" w:rsidR="007303A5" w:rsidRDefault="00D746B1">
            <w:pPr>
              <w:pStyle w:val="TableParagraph"/>
              <w:spacing w:before="219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6" w:type="dxa"/>
          </w:tcPr>
          <w:p w14:paraId="2DC0487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4A7E3C7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7DA2321" w14:textId="77777777" w:rsidR="007303A5" w:rsidRDefault="00D746B1">
            <w:pPr>
              <w:pStyle w:val="TableParagraph"/>
              <w:spacing w:before="219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9/13</w:t>
            </w:r>
          </w:p>
        </w:tc>
        <w:tc>
          <w:tcPr>
            <w:tcW w:w="2125" w:type="dxa"/>
          </w:tcPr>
          <w:p w14:paraId="0682A107" w14:textId="77777777" w:rsidR="007303A5" w:rsidRDefault="00D746B1">
            <w:pPr>
              <w:pStyle w:val="TableParagraph"/>
              <w:ind w:left="113" w:right="145"/>
              <w:rPr>
                <w:sz w:val="24"/>
              </w:rPr>
            </w:pPr>
            <w:r>
              <w:rPr>
                <w:sz w:val="24"/>
              </w:rPr>
              <w:t>Анализ 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</w:p>
          <w:p w14:paraId="5C683CB8" w14:textId="77777777" w:rsidR="007303A5" w:rsidRDefault="00D746B1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</w:tr>
      <w:tr w:rsidR="007303A5" w14:paraId="66C1093B" w14:textId="77777777">
        <w:trPr>
          <w:trHeight w:val="1103"/>
        </w:trPr>
        <w:tc>
          <w:tcPr>
            <w:tcW w:w="567" w:type="dxa"/>
          </w:tcPr>
          <w:p w14:paraId="3F5A7F3D" w14:textId="77777777" w:rsidR="007303A5" w:rsidRDefault="00D746B1">
            <w:pPr>
              <w:pStyle w:val="TableParagraph"/>
              <w:spacing w:line="265" w:lineRule="exact"/>
              <w:ind w:left="22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37" w:type="dxa"/>
          </w:tcPr>
          <w:p w14:paraId="0DD013E4" w14:textId="77777777" w:rsidR="007303A5" w:rsidRDefault="00D746B1">
            <w:pPr>
              <w:pStyle w:val="TableParagraph"/>
              <w:ind w:left="110" w:right="52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</w:p>
          <w:p w14:paraId="0297C54F" w14:textId="77777777" w:rsidR="007303A5" w:rsidRDefault="00D746B1">
            <w:pPr>
              <w:pStyle w:val="TableParagraph"/>
              <w:tabs>
                <w:tab w:val="left" w:pos="2081"/>
              </w:tabs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возникающих</w:t>
            </w:r>
            <w:r>
              <w:rPr>
                <w:sz w:val="24"/>
              </w:rPr>
              <w:tab/>
              <w:t>из</w:t>
            </w:r>
          </w:p>
        </w:tc>
        <w:tc>
          <w:tcPr>
            <w:tcW w:w="849" w:type="dxa"/>
          </w:tcPr>
          <w:p w14:paraId="13791303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26DB0D1F" w14:textId="77777777" w:rsidR="007303A5" w:rsidRDefault="00D746B1">
            <w:pPr>
              <w:pStyle w:val="TableParagraph"/>
              <w:ind w:left="52" w:right="42"/>
              <w:jc w:val="center"/>
              <w:rPr>
                <w:sz w:val="24"/>
              </w:rPr>
            </w:pPr>
            <w:r>
              <w:rPr>
                <w:sz w:val="24"/>
              </w:rPr>
              <w:t>15/17</w:t>
            </w:r>
          </w:p>
        </w:tc>
        <w:tc>
          <w:tcPr>
            <w:tcW w:w="849" w:type="dxa"/>
          </w:tcPr>
          <w:p w14:paraId="3C931D21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72D13DAC" w14:textId="77777777" w:rsidR="007303A5" w:rsidRDefault="00D746B1">
            <w:pPr>
              <w:pStyle w:val="TableParagraph"/>
              <w:ind w:left="53" w:right="42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709" w:type="dxa"/>
          </w:tcPr>
          <w:p w14:paraId="6037E2A6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5AFEDB30" w14:textId="77777777" w:rsidR="007303A5" w:rsidRDefault="00D746B1">
            <w:pPr>
              <w:pStyle w:val="TableParagraph"/>
              <w:ind w:right="186"/>
              <w:jc w:val="right"/>
              <w:rPr>
                <w:sz w:val="24"/>
              </w:rPr>
            </w:pPr>
            <w:r>
              <w:rPr>
                <w:sz w:val="24"/>
              </w:rPr>
              <w:t>2/1</w:t>
            </w:r>
          </w:p>
        </w:tc>
        <w:tc>
          <w:tcPr>
            <w:tcW w:w="1273" w:type="dxa"/>
          </w:tcPr>
          <w:p w14:paraId="7E2B94F4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68FE50A5" w14:textId="77777777" w:rsidR="007303A5" w:rsidRDefault="00D746B1">
            <w:pPr>
              <w:pStyle w:val="TableParagraph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4/3</w:t>
            </w:r>
          </w:p>
        </w:tc>
        <w:tc>
          <w:tcPr>
            <w:tcW w:w="1276" w:type="dxa"/>
          </w:tcPr>
          <w:p w14:paraId="7F68BB74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6FEC5875" w14:textId="77777777" w:rsidR="007303A5" w:rsidRDefault="00D746B1">
            <w:pPr>
              <w:pStyle w:val="TableParagraph"/>
              <w:ind w:left="64" w:right="44"/>
              <w:jc w:val="center"/>
              <w:rPr>
                <w:sz w:val="24"/>
              </w:rPr>
            </w:pPr>
            <w:r>
              <w:rPr>
                <w:sz w:val="24"/>
              </w:rPr>
              <w:t>9/13</w:t>
            </w:r>
          </w:p>
        </w:tc>
        <w:tc>
          <w:tcPr>
            <w:tcW w:w="2125" w:type="dxa"/>
          </w:tcPr>
          <w:p w14:paraId="590A8281" w14:textId="77777777" w:rsidR="007303A5" w:rsidRDefault="00D746B1">
            <w:pPr>
              <w:pStyle w:val="TableParagraph"/>
              <w:ind w:left="113" w:right="695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</w:p>
          <w:p w14:paraId="033D6E67" w14:textId="77777777" w:rsidR="007303A5" w:rsidRDefault="00D746B1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доклада,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</w:p>
        </w:tc>
      </w:tr>
    </w:tbl>
    <w:p w14:paraId="168C15E6" w14:textId="77777777" w:rsidR="007303A5" w:rsidRDefault="007303A5">
      <w:pPr>
        <w:spacing w:line="267" w:lineRule="exact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837"/>
        <w:gridCol w:w="849"/>
        <w:gridCol w:w="849"/>
        <w:gridCol w:w="709"/>
        <w:gridCol w:w="1273"/>
        <w:gridCol w:w="1276"/>
        <w:gridCol w:w="2125"/>
      </w:tblGrid>
      <w:tr w:rsidR="007303A5" w14:paraId="5A789D31" w14:textId="77777777">
        <w:trPr>
          <w:trHeight w:val="1151"/>
        </w:trPr>
        <w:tc>
          <w:tcPr>
            <w:tcW w:w="567" w:type="dxa"/>
          </w:tcPr>
          <w:p w14:paraId="1730CD88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2837" w:type="dxa"/>
          </w:tcPr>
          <w:p w14:paraId="46499DFE" w14:textId="77777777" w:rsidR="007303A5" w:rsidRDefault="00D746B1">
            <w:pPr>
              <w:pStyle w:val="TableParagraph"/>
              <w:ind w:left="110" w:right="747"/>
              <w:rPr>
                <w:sz w:val="24"/>
              </w:rPr>
            </w:pP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849" w:type="dxa"/>
          </w:tcPr>
          <w:p w14:paraId="113EECF9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3615BBD0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709" w:type="dxa"/>
          </w:tcPr>
          <w:p w14:paraId="7AD2EC9B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1273" w:type="dxa"/>
          </w:tcPr>
          <w:p w14:paraId="08CBF28B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14:paraId="13247845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7926A443" w14:textId="77777777" w:rsidR="007303A5" w:rsidRDefault="00D746B1">
            <w:pPr>
              <w:pStyle w:val="TableParagraph"/>
              <w:ind w:left="113" w:right="324"/>
              <w:rPr>
                <w:sz w:val="24"/>
              </w:rPr>
            </w:pPr>
            <w:r>
              <w:rPr>
                <w:sz w:val="24"/>
              </w:rPr>
              <w:t>тестов, решение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7303A5" w14:paraId="61077FAF" w14:textId="77777777">
        <w:trPr>
          <w:trHeight w:val="2207"/>
        </w:trPr>
        <w:tc>
          <w:tcPr>
            <w:tcW w:w="567" w:type="dxa"/>
          </w:tcPr>
          <w:p w14:paraId="60334E92" w14:textId="77777777" w:rsidR="007303A5" w:rsidRDefault="00D746B1">
            <w:pPr>
              <w:pStyle w:val="TableParagraph"/>
              <w:spacing w:line="26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837" w:type="dxa"/>
          </w:tcPr>
          <w:p w14:paraId="2B5A14DA" w14:textId="77777777" w:rsidR="007303A5" w:rsidRDefault="00D746B1">
            <w:pPr>
              <w:pStyle w:val="TableParagraph"/>
              <w:ind w:left="110" w:right="56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 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849" w:type="dxa"/>
          </w:tcPr>
          <w:p w14:paraId="39DEB28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F74D6BE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05EF2BE" w14:textId="77777777" w:rsidR="007303A5" w:rsidRDefault="007303A5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14:paraId="459333F2" w14:textId="77777777" w:rsidR="007303A5" w:rsidRDefault="00D746B1">
            <w:pPr>
              <w:pStyle w:val="TableParagraph"/>
              <w:ind w:right="138"/>
              <w:jc w:val="right"/>
              <w:rPr>
                <w:sz w:val="24"/>
              </w:rPr>
            </w:pPr>
            <w:r>
              <w:rPr>
                <w:sz w:val="24"/>
              </w:rPr>
              <w:t>15/15</w:t>
            </w:r>
          </w:p>
        </w:tc>
        <w:tc>
          <w:tcPr>
            <w:tcW w:w="849" w:type="dxa"/>
          </w:tcPr>
          <w:p w14:paraId="3B3CAB59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2186466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3747CBCA" w14:textId="77777777" w:rsidR="007303A5" w:rsidRDefault="007303A5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14:paraId="5861CD36" w14:textId="77777777" w:rsidR="007303A5" w:rsidRDefault="00D746B1">
            <w:pPr>
              <w:pStyle w:val="TableParagraph"/>
              <w:ind w:left="271"/>
              <w:rPr>
                <w:sz w:val="24"/>
              </w:rPr>
            </w:pPr>
            <w:r>
              <w:rPr>
                <w:sz w:val="24"/>
              </w:rPr>
              <w:t>6/2</w:t>
            </w:r>
          </w:p>
        </w:tc>
        <w:tc>
          <w:tcPr>
            <w:tcW w:w="709" w:type="dxa"/>
          </w:tcPr>
          <w:p w14:paraId="3B0A7FBD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1CD33773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6E02FCAF" w14:textId="77777777" w:rsidR="007303A5" w:rsidRDefault="007303A5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14:paraId="03A4B17A" w14:textId="77777777" w:rsidR="007303A5" w:rsidRDefault="00D746B1">
            <w:pPr>
              <w:pStyle w:val="TableParagraph"/>
              <w:ind w:left="224"/>
              <w:rPr>
                <w:sz w:val="24"/>
              </w:rPr>
            </w:pPr>
            <w:r>
              <w:rPr>
                <w:sz w:val="24"/>
              </w:rPr>
              <w:t>2/-</w:t>
            </w:r>
          </w:p>
        </w:tc>
        <w:tc>
          <w:tcPr>
            <w:tcW w:w="1273" w:type="dxa"/>
          </w:tcPr>
          <w:p w14:paraId="60393803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0E26A8C1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C24A989" w14:textId="77777777" w:rsidR="007303A5" w:rsidRDefault="007303A5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14:paraId="2588DA2B" w14:textId="77777777" w:rsidR="007303A5" w:rsidRDefault="00D746B1">
            <w:pPr>
              <w:pStyle w:val="TableParagraph"/>
              <w:ind w:left="465" w:right="450"/>
              <w:jc w:val="center"/>
              <w:rPr>
                <w:sz w:val="24"/>
              </w:rPr>
            </w:pPr>
            <w:r>
              <w:rPr>
                <w:sz w:val="24"/>
              </w:rPr>
              <w:t>4/2</w:t>
            </w:r>
          </w:p>
        </w:tc>
        <w:tc>
          <w:tcPr>
            <w:tcW w:w="1276" w:type="dxa"/>
          </w:tcPr>
          <w:p w14:paraId="0E265E98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71079ED2" w14:textId="77777777" w:rsidR="007303A5" w:rsidRDefault="007303A5">
            <w:pPr>
              <w:pStyle w:val="TableParagraph"/>
              <w:rPr>
                <w:b/>
                <w:i/>
                <w:sz w:val="26"/>
              </w:rPr>
            </w:pPr>
          </w:p>
          <w:p w14:paraId="4C64C192" w14:textId="77777777" w:rsidR="007303A5" w:rsidRDefault="007303A5">
            <w:pPr>
              <w:pStyle w:val="TableParagraph"/>
              <w:spacing w:before="10"/>
              <w:rPr>
                <w:b/>
                <w:i/>
                <w:sz w:val="30"/>
              </w:rPr>
            </w:pPr>
          </w:p>
          <w:p w14:paraId="5062CB70" w14:textId="77777777" w:rsidR="007303A5" w:rsidRDefault="00D746B1">
            <w:pPr>
              <w:pStyle w:val="TableParagraph"/>
              <w:ind w:left="429"/>
              <w:rPr>
                <w:sz w:val="24"/>
              </w:rPr>
            </w:pPr>
            <w:r>
              <w:rPr>
                <w:sz w:val="24"/>
              </w:rPr>
              <w:t>9/13</w:t>
            </w:r>
          </w:p>
        </w:tc>
        <w:tc>
          <w:tcPr>
            <w:tcW w:w="2125" w:type="dxa"/>
          </w:tcPr>
          <w:p w14:paraId="792379E0" w14:textId="77777777" w:rsidR="007303A5" w:rsidRDefault="00D746B1">
            <w:pPr>
              <w:pStyle w:val="TableParagraph"/>
              <w:ind w:left="113" w:right="167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доклада,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тестов,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7303A5" w14:paraId="522EB310" w14:textId="77777777">
        <w:trPr>
          <w:trHeight w:val="1104"/>
        </w:trPr>
        <w:tc>
          <w:tcPr>
            <w:tcW w:w="3404" w:type="dxa"/>
            <w:gridSpan w:val="2"/>
          </w:tcPr>
          <w:p w14:paraId="77BA3968" w14:textId="77777777" w:rsidR="007303A5" w:rsidRDefault="00D746B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целом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849" w:type="dxa"/>
          </w:tcPr>
          <w:p w14:paraId="3E394D02" w14:textId="77777777" w:rsidR="007303A5" w:rsidRDefault="007303A5">
            <w:pPr>
              <w:pStyle w:val="TableParagraph"/>
              <w:spacing w:before="6"/>
              <w:rPr>
                <w:b/>
                <w:i/>
                <w:sz w:val="35"/>
              </w:rPr>
            </w:pPr>
          </w:p>
          <w:p w14:paraId="374C13E1" w14:textId="77777777" w:rsidR="007303A5" w:rsidRDefault="00D746B1">
            <w:pPr>
              <w:pStyle w:val="TableParagraph"/>
              <w:ind w:right="1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  <w:tc>
          <w:tcPr>
            <w:tcW w:w="849" w:type="dxa"/>
          </w:tcPr>
          <w:p w14:paraId="7CA36385" w14:textId="77777777" w:rsidR="007303A5" w:rsidRDefault="007303A5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14:paraId="232DDBC8" w14:textId="77777777" w:rsidR="007303A5" w:rsidRDefault="00D746B1">
            <w:pPr>
              <w:pStyle w:val="TableParagraph"/>
              <w:spacing w:before="1"/>
              <w:ind w:left="53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40/</w:t>
            </w:r>
          </w:p>
          <w:p w14:paraId="315541E0" w14:textId="77777777" w:rsidR="007303A5" w:rsidRDefault="00D746B1">
            <w:pPr>
              <w:pStyle w:val="TableParagraph"/>
              <w:ind w:left="53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709" w:type="dxa"/>
          </w:tcPr>
          <w:p w14:paraId="2ECD0D63" w14:textId="77777777" w:rsidR="007303A5" w:rsidRDefault="007303A5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14:paraId="0B874EBB" w14:textId="77777777" w:rsidR="007303A5" w:rsidRDefault="00D746B1">
            <w:pPr>
              <w:pStyle w:val="TableParagraph"/>
              <w:spacing w:before="1"/>
              <w:ind w:left="183" w:right="1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12/</w:t>
            </w:r>
          </w:p>
          <w:p w14:paraId="60E42583" w14:textId="77777777" w:rsidR="007303A5" w:rsidRDefault="00D746B1">
            <w:pPr>
              <w:pStyle w:val="TableParagraph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273" w:type="dxa"/>
          </w:tcPr>
          <w:p w14:paraId="2B7FFAAB" w14:textId="77777777" w:rsidR="007303A5" w:rsidRDefault="007303A5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14:paraId="67C0310F" w14:textId="77777777" w:rsidR="007303A5" w:rsidRDefault="00D746B1">
            <w:pPr>
              <w:pStyle w:val="TableParagraph"/>
              <w:spacing w:before="1"/>
              <w:ind w:left="464" w:right="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28/</w:t>
            </w:r>
          </w:p>
          <w:p w14:paraId="5326FC77" w14:textId="77777777" w:rsidR="007303A5" w:rsidRDefault="00D746B1">
            <w:pPr>
              <w:pStyle w:val="TableParagraph"/>
              <w:ind w:left="465" w:right="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276" w:type="dxa"/>
          </w:tcPr>
          <w:p w14:paraId="19B05047" w14:textId="77777777" w:rsidR="007303A5" w:rsidRDefault="007303A5">
            <w:pPr>
              <w:pStyle w:val="TableParagraph"/>
              <w:spacing w:before="4"/>
              <w:rPr>
                <w:b/>
                <w:i/>
                <w:sz w:val="23"/>
              </w:rPr>
            </w:pPr>
          </w:p>
          <w:p w14:paraId="1C046E9D" w14:textId="77777777" w:rsidR="007303A5" w:rsidRDefault="00D746B1">
            <w:pPr>
              <w:pStyle w:val="TableParagraph"/>
              <w:spacing w:before="1"/>
              <w:ind w:left="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68/</w:t>
            </w:r>
          </w:p>
          <w:p w14:paraId="71144710" w14:textId="77777777" w:rsidR="007303A5" w:rsidRDefault="00D746B1">
            <w:pPr>
              <w:pStyle w:val="TableParagraph"/>
              <w:ind w:left="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92</w:t>
            </w:r>
          </w:p>
        </w:tc>
        <w:tc>
          <w:tcPr>
            <w:tcW w:w="2125" w:type="dxa"/>
          </w:tcPr>
          <w:p w14:paraId="31F71C56" w14:textId="77777777" w:rsidR="007303A5" w:rsidRDefault="007303A5">
            <w:pPr>
              <w:pStyle w:val="TableParagraph"/>
              <w:spacing w:before="1"/>
              <w:rPr>
                <w:b/>
                <w:i/>
                <w:sz w:val="35"/>
              </w:rPr>
            </w:pPr>
          </w:p>
          <w:p w14:paraId="7006DBE4" w14:textId="77777777" w:rsidR="007303A5" w:rsidRDefault="00D746B1">
            <w:pPr>
              <w:pStyle w:val="TableParagraph"/>
              <w:ind w:left="123" w:right="95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</w:tr>
      <w:tr w:rsidR="007303A5" w14:paraId="74DC1CDA" w14:textId="77777777">
        <w:trPr>
          <w:trHeight w:val="563"/>
        </w:trPr>
        <w:tc>
          <w:tcPr>
            <w:tcW w:w="3404" w:type="dxa"/>
            <w:gridSpan w:val="2"/>
          </w:tcPr>
          <w:p w14:paraId="649842C1" w14:textId="77777777" w:rsidR="007303A5" w:rsidRDefault="00D746B1">
            <w:pPr>
              <w:pStyle w:val="TableParagraph"/>
              <w:spacing w:line="269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%</w:t>
            </w:r>
          </w:p>
        </w:tc>
        <w:tc>
          <w:tcPr>
            <w:tcW w:w="849" w:type="dxa"/>
          </w:tcPr>
          <w:p w14:paraId="4045CD11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849" w:type="dxa"/>
          </w:tcPr>
          <w:p w14:paraId="50D8CEAE" w14:textId="77777777" w:rsidR="007303A5" w:rsidRDefault="00D746B1">
            <w:pPr>
              <w:pStyle w:val="TableParagraph"/>
              <w:spacing w:line="274" w:lineRule="exact"/>
              <w:ind w:left="53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37/</w:t>
            </w:r>
          </w:p>
          <w:p w14:paraId="287DCA52" w14:textId="77777777" w:rsidR="007303A5" w:rsidRDefault="00D746B1">
            <w:pPr>
              <w:pStyle w:val="TableParagraph"/>
              <w:spacing w:line="269" w:lineRule="exact"/>
              <w:ind w:left="53" w:right="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709" w:type="dxa"/>
          </w:tcPr>
          <w:p w14:paraId="7CC76ED9" w14:textId="77777777" w:rsidR="007303A5" w:rsidRDefault="00D746B1">
            <w:pPr>
              <w:pStyle w:val="TableParagraph"/>
              <w:spacing w:line="274" w:lineRule="exact"/>
              <w:ind w:left="203"/>
              <w:rPr>
                <w:b/>
                <w:sz w:val="24"/>
              </w:rPr>
            </w:pPr>
            <w:r>
              <w:rPr>
                <w:b/>
                <w:sz w:val="24"/>
              </w:rPr>
              <w:t>30/</w:t>
            </w:r>
          </w:p>
          <w:p w14:paraId="09F46A7B" w14:textId="77777777" w:rsidR="007303A5" w:rsidRDefault="00D746B1">
            <w:pPr>
              <w:pStyle w:val="TableParagraph"/>
              <w:spacing w:line="269" w:lineRule="exact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1273" w:type="dxa"/>
          </w:tcPr>
          <w:p w14:paraId="00A596AD" w14:textId="77777777" w:rsidR="007303A5" w:rsidRDefault="00D746B1">
            <w:pPr>
              <w:pStyle w:val="TableParagraph"/>
              <w:spacing w:line="274" w:lineRule="exact"/>
              <w:ind w:left="464" w:right="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70/</w:t>
            </w:r>
          </w:p>
          <w:p w14:paraId="6B9221D8" w14:textId="77777777" w:rsidR="007303A5" w:rsidRDefault="00D746B1">
            <w:pPr>
              <w:pStyle w:val="TableParagraph"/>
              <w:spacing w:line="269" w:lineRule="exact"/>
              <w:ind w:left="465" w:right="4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75</w:t>
            </w:r>
          </w:p>
        </w:tc>
        <w:tc>
          <w:tcPr>
            <w:tcW w:w="1276" w:type="dxa"/>
          </w:tcPr>
          <w:p w14:paraId="602941BF" w14:textId="77777777" w:rsidR="007303A5" w:rsidRDefault="00D746B1">
            <w:pPr>
              <w:pStyle w:val="TableParagraph"/>
              <w:spacing w:line="274" w:lineRule="exact"/>
              <w:ind w:left="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63/</w:t>
            </w:r>
          </w:p>
          <w:p w14:paraId="29CC1F85" w14:textId="77777777" w:rsidR="007303A5" w:rsidRDefault="00D746B1">
            <w:pPr>
              <w:pStyle w:val="TableParagraph"/>
              <w:spacing w:line="269" w:lineRule="exact"/>
              <w:ind w:left="64" w:right="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85</w:t>
            </w:r>
          </w:p>
        </w:tc>
        <w:tc>
          <w:tcPr>
            <w:tcW w:w="2125" w:type="dxa"/>
          </w:tcPr>
          <w:p w14:paraId="16E1F0B5" w14:textId="77777777" w:rsidR="007303A5" w:rsidRDefault="007303A5">
            <w:pPr>
              <w:pStyle w:val="TableParagraph"/>
              <w:rPr>
                <w:sz w:val="24"/>
              </w:rPr>
            </w:pPr>
          </w:p>
        </w:tc>
      </w:tr>
    </w:tbl>
    <w:p w14:paraId="3B4BD3E0" w14:textId="77777777" w:rsidR="007303A5" w:rsidRDefault="007303A5">
      <w:pPr>
        <w:pStyle w:val="a3"/>
        <w:ind w:left="0"/>
        <w:rPr>
          <w:b/>
          <w:i/>
          <w:sz w:val="20"/>
        </w:rPr>
      </w:pPr>
    </w:p>
    <w:p w14:paraId="670C1BCE" w14:textId="77777777" w:rsidR="007303A5" w:rsidRDefault="007303A5">
      <w:pPr>
        <w:pStyle w:val="a3"/>
        <w:ind w:left="0"/>
        <w:rPr>
          <w:b/>
          <w:i/>
          <w:sz w:val="20"/>
        </w:rPr>
      </w:pPr>
    </w:p>
    <w:p w14:paraId="56938919" w14:textId="77777777" w:rsidR="007303A5" w:rsidRDefault="007303A5">
      <w:pPr>
        <w:pStyle w:val="a3"/>
        <w:ind w:left="0"/>
        <w:rPr>
          <w:b/>
          <w:i/>
          <w:sz w:val="20"/>
        </w:rPr>
      </w:pPr>
    </w:p>
    <w:p w14:paraId="74FF670F" w14:textId="77777777" w:rsidR="007303A5" w:rsidRDefault="007303A5">
      <w:pPr>
        <w:pStyle w:val="a3"/>
        <w:ind w:left="0"/>
        <w:rPr>
          <w:b/>
          <w:i/>
          <w:sz w:val="20"/>
        </w:rPr>
      </w:pPr>
    </w:p>
    <w:p w14:paraId="0521A8A2" w14:textId="77777777" w:rsidR="007303A5" w:rsidRDefault="00D746B1">
      <w:pPr>
        <w:pStyle w:val="110"/>
        <w:numPr>
          <w:ilvl w:val="1"/>
          <w:numId w:val="39"/>
        </w:numPr>
        <w:tabs>
          <w:tab w:val="left" w:pos="1521"/>
          <w:tab w:val="left" w:pos="1522"/>
        </w:tabs>
        <w:spacing w:before="212"/>
        <w:ind w:left="1521" w:hanging="709"/>
      </w:pPr>
      <w:bookmarkStart w:id="7" w:name="_bookmark7"/>
      <w:bookmarkEnd w:id="7"/>
      <w:r>
        <w:t>Содержание</w:t>
      </w:r>
      <w:r>
        <w:rPr>
          <w:spacing w:val="-4"/>
        </w:rPr>
        <w:t xml:space="preserve"> </w:t>
      </w:r>
      <w:r>
        <w:t>семинаров,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занятий</w:t>
      </w:r>
    </w:p>
    <w:p w14:paraId="774EFDD4" w14:textId="77777777" w:rsidR="007303A5" w:rsidRDefault="007303A5">
      <w:pPr>
        <w:pStyle w:val="a3"/>
        <w:ind w:left="0"/>
        <w:rPr>
          <w:b/>
          <w:sz w:val="20"/>
        </w:rPr>
      </w:pPr>
    </w:p>
    <w:p w14:paraId="2C6CA9F3" w14:textId="77777777" w:rsidR="007303A5" w:rsidRDefault="007303A5">
      <w:pPr>
        <w:pStyle w:val="a3"/>
        <w:ind w:left="0"/>
        <w:rPr>
          <w:b/>
          <w:sz w:val="20"/>
        </w:rPr>
      </w:pPr>
    </w:p>
    <w:p w14:paraId="5FC09389" w14:textId="77777777" w:rsidR="007303A5" w:rsidRDefault="007303A5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5834"/>
        <w:gridCol w:w="1858"/>
      </w:tblGrid>
      <w:tr w:rsidR="007303A5" w14:paraId="4DDC79C9" w14:textId="77777777">
        <w:trPr>
          <w:trHeight w:val="1103"/>
        </w:trPr>
        <w:tc>
          <w:tcPr>
            <w:tcW w:w="2230" w:type="dxa"/>
          </w:tcPr>
          <w:p w14:paraId="79E8DAD0" w14:textId="77777777" w:rsidR="007303A5" w:rsidRDefault="00D746B1">
            <w:pPr>
              <w:pStyle w:val="TableParagraph"/>
              <w:ind w:left="198" w:right="191" w:firstLine="396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834" w:type="dxa"/>
          </w:tcPr>
          <w:p w14:paraId="751F5AEA" w14:textId="77777777" w:rsidR="007303A5" w:rsidRDefault="00D746B1">
            <w:pPr>
              <w:pStyle w:val="TableParagraph"/>
              <w:spacing w:line="275" w:lineRule="exact"/>
              <w:ind w:left="110" w:righ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</w:p>
          <w:p w14:paraId="4EEFBEDD" w14:textId="77777777" w:rsidR="007303A5" w:rsidRDefault="00D746B1">
            <w:pPr>
              <w:pStyle w:val="TableParagraph"/>
              <w:ind w:left="110" w:right="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обсуждения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</w:p>
          <w:p w14:paraId="5E7A07DD" w14:textId="77777777" w:rsidR="007303A5" w:rsidRDefault="00D746B1">
            <w:pPr>
              <w:pStyle w:val="TableParagraph"/>
              <w:spacing w:line="270" w:lineRule="atLeast"/>
              <w:ind w:left="110" w:right="1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занятиях,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858" w:type="dxa"/>
          </w:tcPr>
          <w:p w14:paraId="0A8C927D" w14:textId="77777777" w:rsidR="007303A5" w:rsidRDefault="00D746B1">
            <w:pPr>
              <w:pStyle w:val="TableParagraph"/>
              <w:ind w:left="274" w:right="307" w:firstLine="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</w:tr>
      <w:tr w:rsidR="007303A5" w14:paraId="2FDAB939" w14:textId="77777777">
        <w:trPr>
          <w:trHeight w:val="3587"/>
        </w:trPr>
        <w:tc>
          <w:tcPr>
            <w:tcW w:w="2230" w:type="dxa"/>
          </w:tcPr>
          <w:p w14:paraId="1E38EC96" w14:textId="77777777" w:rsidR="007303A5" w:rsidRDefault="00D746B1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b/>
                <w:sz w:val="24"/>
              </w:rPr>
              <w:t>Тема 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вытекающих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5834" w:type="dxa"/>
          </w:tcPr>
          <w:p w14:paraId="08D904CC" w14:textId="77777777" w:rsidR="007303A5" w:rsidRDefault="00D746B1">
            <w:pPr>
              <w:pStyle w:val="TableParagraph"/>
              <w:numPr>
                <w:ilvl w:val="0"/>
                <w:numId w:val="31"/>
              </w:numPr>
              <w:tabs>
                <w:tab w:val="left" w:pos="763"/>
              </w:tabs>
              <w:ind w:right="521" w:firstLine="283"/>
              <w:jc w:val="bot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деятельностью.</w:t>
            </w:r>
          </w:p>
          <w:p w14:paraId="0899B278" w14:textId="77777777" w:rsidR="007303A5" w:rsidRDefault="00D746B1">
            <w:pPr>
              <w:pStyle w:val="TableParagraph"/>
              <w:numPr>
                <w:ilvl w:val="0"/>
                <w:numId w:val="31"/>
              </w:numPr>
              <w:tabs>
                <w:tab w:val="left" w:pos="732"/>
              </w:tabs>
              <w:ind w:right="523" w:firstLine="283"/>
              <w:jc w:val="both"/>
              <w:rPr>
                <w:sz w:val="24"/>
              </w:rPr>
            </w:pPr>
            <w:r>
              <w:rPr>
                <w:sz w:val="24"/>
              </w:rPr>
              <w:t>Публичные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публичных правоотношений.</w:t>
            </w:r>
          </w:p>
          <w:p w14:paraId="0B606D74" w14:textId="77777777" w:rsidR="007303A5" w:rsidRDefault="00D746B1">
            <w:pPr>
              <w:pStyle w:val="TableParagraph"/>
              <w:numPr>
                <w:ilvl w:val="0"/>
                <w:numId w:val="31"/>
              </w:numPr>
              <w:tabs>
                <w:tab w:val="left" w:pos="936"/>
              </w:tabs>
              <w:ind w:right="526" w:firstLine="283"/>
              <w:jc w:val="both"/>
              <w:rPr>
                <w:sz w:val="24"/>
              </w:rPr>
            </w:pPr>
            <w:r>
              <w:rPr>
                <w:sz w:val="24"/>
              </w:rPr>
              <w:t>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регламентирующие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 по делам, возникающим публичных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Верховном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судах.</w:t>
            </w:r>
          </w:p>
          <w:p w14:paraId="0D53B60A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5F7B4844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 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1-3, 8, 14,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17, 19, 20, 22, 24</w:t>
            </w:r>
          </w:p>
          <w:p w14:paraId="1790401B" w14:textId="77777777" w:rsidR="007303A5" w:rsidRDefault="00D746B1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13F818C3" w14:textId="77777777" w:rsidR="007303A5" w:rsidRDefault="00D746B1">
            <w:pPr>
              <w:pStyle w:val="TableParagraph"/>
              <w:tabs>
                <w:tab w:val="left" w:pos="864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7303A5" w14:paraId="2F2A1C99" w14:textId="77777777">
        <w:trPr>
          <w:trHeight w:val="2484"/>
        </w:trPr>
        <w:tc>
          <w:tcPr>
            <w:tcW w:w="2230" w:type="dxa"/>
          </w:tcPr>
          <w:p w14:paraId="75008503" w14:textId="77777777" w:rsidR="007303A5" w:rsidRDefault="00D746B1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b/>
                <w:sz w:val="24"/>
              </w:rPr>
              <w:t>Тема 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(бездействия)</w:t>
            </w:r>
          </w:p>
          <w:p w14:paraId="2FFBC4F8" w14:textId="77777777" w:rsidR="007303A5" w:rsidRDefault="00D746B1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органов</w:t>
            </w:r>
          </w:p>
        </w:tc>
        <w:tc>
          <w:tcPr>
            <w:tcW w:w="5834" w:type="dxa"/>
          </w:tcPr>
          <w:p w14:paraId="68C021C0" w14:textId="77777777" w:rsidR="007303A5" w:rsidRDefault="00D746B1">
            <w:pPr>
              <w:pStyle w:val="TableParagraph"/>
              <w:numPr>
                <w:ilvl w:val="0"/>
                <w:numId w:val="30"/>
              </w:numPr>
              <w:tabs>
                <w:tab w:val="left" w:pos="850"/>
              </w:tabs>
              <w:ind w:right="524" w:firstLine="283"/>
              <w:jc w:val="both"/>
              <w:rPr>
                <w:sz w:val="24"/>
              </w:rPr>
            </w:pP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(бездействие)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судебного оспаривания.</w:t>
            </w:r>
          </w:p>
          <w:p w14:paraId="2DDBC3C7" w14:textId="77777777" w:rsidR="007303A5" w:rsidRDefault="00D746B1">
            <w:pPr>
              <w:pStyle w:val="TableParagraph"/>
              <w:numPr>
                <w:ilvl w:val="0"/>
                <w:numId w:val="30"/>
              </w:numPr>
              <w:tabs>
                <w:tab w:val="left" w:pos="677"/>
              </w:tabs>
              <w:spacing w:line="270" w:lineRule="atLeast"/>
              <w:ind w:right="524" w:firstLine="283"/>
              <w:jc w:val="both"/>
              <w:rPr>
                <w:sz w:val="24"/>
              </w:rPr>
            </w:pPr>
            <w:r>
              <w:rPr>
                <w:sz w:val="24"/>
              </w:rPr>
              <w:t>Разграничение подведомственности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 и административными органами по 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оспаривании решений, действий (бездействия).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Разграничение подсудности (компетенции)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арбитражными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</w:p>
        </w:tc>
        <w:tc>
          <w:tcPr>
            <w:tcW w:w="1858" w:type="dxa"/>
          </w:tcPr>
          <w:p w14:paraId="62F27AE3" w14:textId="77777777" w:rsidR="007303A5" w:rsidRDefault="00D746B1">
            <w:pPr>
              <w:pStyle w:val="TableParagraph"/>
              <w:tabs>
                <w:tab w:val="left" w:pos="1064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</w:p>
          <w:p w14:paraId="0B614F41" w14:textId="77777777" w:rsidR="007303A5" w:rsidRDefault="00D746B1">
            <w:pPr>
              <w:pStyle w:val="TableParagraph"/>
              <w:tabs>
                <w:tab w:val="left" w:pos="864"/>
              </w:tabs>
              <w:spacing w:line="270" w:lineRule="atLeast"/>
              <w:ind w:left="109" w:right="9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</w:t>
            </w:r>
          </w:p>
        </w:tc>
      </w:tr>
    </w:tbl>
    <w:p w14:paraId="7D97E4F5" w14:textId="77777777" w:rsidR="007303A5" w:rsidRDefault="007303A5">
      <w:pPr>
        <w:spacing w:line="270" w:lineRule="atLeast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5834"/>
        <w:gridCol w:w="1858"/>
      </w:tblGrid>
      <w:tr w:rsidR="007303A5" w14:paraId="156F75FD" w14:textId="77777777">
        <w:trPr>
          <w:trHeight w:val="4740"/>
        </w:trPr>
        <w:tc>
          <w:tcPr>
            <w:tcW w:w="2230" w:type="dxa"/>
          </w:tcPr>
          <w:p w14:paraId="473780DE" w14:textId="77777777" w:rsidR="007303A5" w:rsidRDefault="00D746B1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lastRenderedPageBreak/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иными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должностных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</w:p>
        </w:tc>
        <w:tc>
          <w:tcPr>
            <w:tcW w:w="5834" w:type="dxa"/>
          </w:tcPr>
          <w:p w14:paraId="375793D9" w14:textId="77777777" w:rsidR="007303A5" w:rsidRDefault="00D746B1">
            <w:pPr>
              <w:pStyle w:val="TableParagraph"/>
              <w:numPr>
                <w:ilvl w:val="0"/>
                <w:numId w:val="29"/>
              </w:numPr>
              <w:tabs>
                <w:tab w:val="left" w:pos="667"/>
              </w:tabs>
              <w:ind w:right="526" w:firstLine="283"/>
              <w:jc w:val="both"/>
              <w:rPr>
                <w:sz w:val="24"/>
              </w:rPr>
            </w:pPr>
            <w:r>
              <w:rPr>
                <w:sz w:val="24"/>
              </w:rPr>
              <w:t>Право на обращение в суд с заявлением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 решений, действий (бездействия)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реализации.</w:t>
            </w:r>
          </w:p>
          <w:p w14:paraId="35CFC572" w14:textId="77777777" w:rsidR="007303A5" w:rsidRDefault="00D746B1">
            <w:pPr>
              <w:pStyle w:val="TableParagraph"/>
              <w:numPr>
                <w:ilvl w:val="0"/>
                <w:numId w:val="29"/>
              </w:numPr>
              <w:tabs>
                <w:tab w:val="left" w:pos="655"/>
              </w:tabs>
              <w:ind w:right="523" w:firstLine="283"/>
              <w:jc w:val="both"/>
              <w:rPr>
                <w:sz w:val="24"/>
              </w:rPr>
            </w:pPr>
            <w:r>
              <w:rPr>
                <w:sz w:val="24"/>
              </w:rPr>
              <w:t>Лица, участвующие в делах об 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неявки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заседание.</w:t>
            </w:r>
          </w:p>
          <w:p w14:paraId="7ED6898A" w14:textId="77777777" w:rsidR="007303A5" w:rsidRDefault="00D746B1">
            <w:pPr>
              <w:pStyle w:val="TableParagraph"/>
              <w:numPr>
                <w:ilvl w:val="0"/>
                <w:numId w:val="29"/>
              </w:numPr>
              <w:tabs>
                <w:tab w:val="left" w:pos="893"/>
              </w:tabs>
              <w:ind w:right="524" w:firstLine="283"/>
              <w:jc w:val="both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 (бездействия).</w:t>
            </w:r>
          </w:p>
          <w:p w14:paraId="07677F41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28898781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2, 3,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14, 17,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19, 20, 22,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24</w:t>
            </w:r>
          </w:p>
          <w:p w14:paraId="3F201DC1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4E22504D" w14:textId="77777777" w:rsidR="007303A5" w:rsidRDefault="007303A5">
            <w:pPr>
              <w:pStyle w:val="TableParagraph"/>
              <w:rPr>
                <w:sz w:val="24"/>
              </w:rPr>
            </w:pPr>
          </w:p>
        </w:tc>
      </w:tr>
      <w:tr w:rsidR="007303A5" w14:paraId="5EA9DE91" w14:textId="77777777">
        <w:trPr>
          <w:trHeight w:val="3864"/>
        </w:trPr>
        <w:tc>
          <w:tcPr>
            <w:tcW w:w="2230" w:type="dxa"/>
          </w:tcPr>
          <w:p w14:paraId="700E207B" w14:textId="77777777" w:rsidR="007303A5" w:rsidRDefault="00D746B1">
            <w:pPr>
              <w:pStyle w:val="TableParagraph"/>
              <w:tabs>
                <w:tab w:val="left" w:pos="1941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</w:t>
            </w:r>
          </w:p>
          <w:p w14:paraId="69010A03" w14:textId="77777777" w:rsidR="007303A5" w:rsidRDefault="00D746B1">
            <w:pPr>
              <w:pStyle w:val="TableParagraph"/>
              <w:tabs>
                <w:tab w:val="left" w:pos="1873"/>
              </w:tabs>
              <w:ind w:left="107" w:right="95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</w:t>
            </w:r>
          </w:p>
          <w:p w14:paraId="67EA14B1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16"/>
              </w:rPr>
              <w:t>а</w:t>
            </w:r>
            <w:r>
              <w:rPr>
                <w:sz w:val="24"/>
              </w:rPr>
              <w:t>дминистративных</w:t>
            </w:r>
          </w:p>
          <w:p w14:paraId="1A28B0F5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правонарушениях</w:t>
            </w:r>
          </w:p>
        </w:tc>
        <w:tc>
          <w:tcPr>
            <w:tcW w:w="5834" w:type="dxa"/>
          </w:tcPr>
          <w:p w14:paraId="261954A3" w14:textId="77777777" w:rsidR="007303A5" w:rsidRDefault="00D746B1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  <w:tab w:val="left" w:pos="2202"/>
                <w:tab w:val="left" w:pos="2738"/>
                <w:tab w:val="left" w:pos="3339"/>
                <w:tab w:val="left" w:pos="4286"/>
              </w:tabs>
              <w:ind w:right="524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z w:val="24"/>
              </w:rPr>
              <w:tab/>
              <w:t>об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административных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правонарушениях: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понятия,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признаки,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14:paraId="34D0BC72" w14:textId="77777777" w:rsidR="007303A5" w:rsidRDefault="00D746B1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524" w:firstLine="0"/>
              <w:jc w:val="both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(подсудность)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 и судов общей юрисдикции по делам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правонарушениях.</w:t>
            </w:r>
          </w:p>
          <w:p w14:paraId="46DA22FA" w14:textId="77777777" w:rsidR="007303A5" w:rsidRDefault="00D746B1">
            <w:pPr>
              <w:pStyle w:val="TableParagraph"/>
              <w:numPr>
                <w:ilvl w:val="0"/>
                <w:numId w:val="28"/>
              </w:numPr>
              <w:tabs>
                <w:tab w:val="left" w:pos="816"/>
              </w:tabs>
              <w:ind w:right="523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рассмотрения арбитражными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 дел о привлечении к административной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ответственности: порядок рассмотрения, 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разбирательство,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  <w:p w14:paraId="397CA830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7E4D0B55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1, 2,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3, 14,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17, 19, 20,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6CB8AA2C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03654237" w14:textId="77777777" w:rsidR="007303A5" w:rsidRDefault="00D746B1">
            <w:pPr>
              <w:pStyle w:val="TableParagraph"/>
              <w:tabs>
                <w:tab w:val="left" w:pos="1399"/>
                <w:tab w:val="left" w:pos="1620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  <w:tr w:rsidR="007303A5" w14:paraId="220ECE82" w14:textId="77777777">
        <w:trPr>
          <w:trHeight w:val="3588"/>
        </w:trPr>
        <w:tc>
          <w:tcPr>
            <w:tcW w:w="2230" w:type="dxa"/>
          </w:tcPr>
          <w:p w14:paraId="35CC4F6C" w14:textId="77777777" w:rsidR="007303A5" w:rsidRDefault="00D746B1">
            <w:pPr>
              <w:pStyle w:val="TableParagraph"/>
              <w:tabs>
                <w:tab w:val="left" w:pos="1513"/>
              </w:tabs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4.</w:t>
            </w:r>
          </w:p>
          <w:p w14:paraId="7A0FA78A" w14:textId="77777777" w:rsidR="007303A5" w:rsidRDefault="00D746B1">
            <w:pPr>
              <w:pStyle w:val="TableParagraph"/>
              <w:tabs>
                <w:tab w:val="left" w:pos="664"/>
                <w:tab w:val="left" w:pos="1566"/>
              </w:tabs>
              <w:ind w:left="107" w:right="521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  <w:t>делам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</w:p>
        </w:tc>
        <w:tc>
          <w:tcPr>
            <w:tcW w:w="5834" w:type="dxa"/>
          </w:tcPr>
          <w:p w14:paraId="459B5A02" w14:textId="77777777" w:rsidR="007303A5" w:rsidRDefault="00D746B1">
            <w:pPr>
              <w:pStyle w:val="TableParagraph"/>
              <w:numPr>
                <w:ilvl w:val="0"/>
                <w:numId w:val="27"/>
              </w:numPr>
              <w:tabs>
                <w:tab w:val="left" w:pos="372"/>
              </w:tabs>
              <w:ind w:right="525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Разграничение подсудности (компетенции) 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арбитражными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судами.</w:t>
            </w:r>
          </w:p>
          <w:p w14:paraId="73D8E8BF" w14:textId="77777777" w:rsidR="007303A5" w:rsidRDefault="00D746B1">
            <w:pPr>
              <w:pStyle w:val="TableParagraph"/>
              <w:numPr>
                <w:ilvl w:val="0"/>
                <w:numId w:val="27"/>
              </w:numPr>
              <w:tabs>
                <w:tab w:val="left" w:pos="435"/>
              </w:tabs>
              <w:ind w:right="523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данного права.</w:t>
            </w:r>
          </w:p>
          <w:p w14:paraId="6365E869" w14:textId="77777777" w:rsidR="007303A5" w:rsidRDefault="00D746B1">
            <w:pPr>
              <w:pStyle w:val="TableParagraph"/>
              <w:numPr>
                <w:ilvl w:val="0"/>
                <w:numId w:val="27"/>
              </w:numPr>
              <w:tabs>
                <w:tab w:val="left" w:pos="415"/>
              </w:tabs>
              <w:ind w:right="526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дел.</w:t>
            </w:r>
          </w:p>
          <w:p w14:paraId="5791FC41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168729F9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2, 3,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8, 14, 17,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19, 20,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22, 24</w:t>
            </w:r>
          </w:p>
          <w:p w14:paraId="5A61FF8F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7C960370" w14:textId="77777777" w:rsidR="007303A5" w:rsidRDefault="00D746B1">
            <w:pPr>
              <w:pStyle w:val="TableParagraph"/>
              <w:tabs>
                <w:tab w:val="left" w:pos="1621"/>
              </w:tabs>
              <w:ind w:left="109" w:right="95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лекционных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семинарских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инновационных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</w:p>
        </w:tc>
      </w:tr>
      <w:tr w:rsidR="007303A5" w14:paraId="0F715EA5" w14:textId="77777777">
        <w:trPr>
          <w:trHeight w:val="2207"/>
        </w:trPr>
        <w:tc>
          <w:tcPr>
            <w:tcW w:w="2230" w:type="dxa"/>
          </w:tcPr>
          <w:p w14:paraId="2D151D94" w14:textId="77777777" w:rsidR="007303A5" w:rsidRDefault="00D746B1">
            <w:pPr>
              <w:pStyle w:val="TableParagraph"/>
              <w:ind w:left="107" w:right="232"/>
              <w:rPr>
                <w:sz w:val="24"/>
              </w:rPr>
            </w:pPr>
            <w:r>
              <w:rPr>
                <w:b/>
                <w:sz w:val="24"/>
              </w:rPr>
              <w:t>Тема 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антимонопольных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</w:p>
        </w:tc>
        <w:tc>
          <w:tcPr>
            <w:tcW w:w="5834" w:type="dxa"/>
          </w:tcPr>
          <w:p w14:paraId="1E1C9421" w14:textId="77777777" w:rsidR="007303A5" w:rsidRDefault="00D746B1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</w:tabs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«антимонопольные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споры».</w:t>
            </w:r>
          </w:p>
          <w:p w14:paraId="496B75E7" w14:textId="77777777" w:rsidR="007303A5" w:rsidRDefault="00D746B1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Компетенция 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суда   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по  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</w:p>
          <w:p w14:paraId="3A96F66F" w14:textId="77777777" w:rsidR="007303A5" w:rsidRDefault="00D746B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«антимонопольных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споров».</w:t>
            </w:r>
          </w:p>
          <w:p w14:paraId="4C78E028" w14:textId="77777777" w:rsidR="007303A5" w:rsidRDefault="00D746B1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</w:tabs>
              <w:spacing w:line="270" w:lineRule="atLeast"/>
              <w:ind w:left="107" w:right="523" w:firstLine="69"/>
              <w:jc w:val="both"/>
              <w:rPr>
                <w:sz w:val="24"/>
              </w:rPr>
            </w:pPr>
            <w:r>
              <w:rPr>
                <w:sz w:val="24"/>
              </w:rPr>
              <w:t>Право на обращение в суд с заявлением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Внесудебное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комиссия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полномочия,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рассмотрения,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процедура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</w:p>
        </w:tc>
        <w:tc>
          <w:tcPr>
            <w:tcW w:w="1858" w:type="dxa"/>
          </w:tcPr>
          <w:p w14:paraId="543C4495" w14:textId="77777777" w:rsidR="007303A5" w:rsidRDefault="00D746B1">
            <w:pPr>
              <w:pStyle w:val="TableParagraph"/>
              <w:tabs>
                <w:tab w:val="left" w:pos="1622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арбитражной</w:t>
            </w:r>
          </w:p>
          <w:p w14:paraId="271FF11B" w14:textId="77777777" w:rsidR="007303A5" w:rsidRDefault="00D746B1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практики</w:t>
            </w:r>
          </w:p>
        </w:tc>
      </w:tr>
    </w:tbl>
    <w:p w14:paraId="0B489E83" w14:textId="77777777" w:rsidR="007303A5" w:rsidRDefault="007303A5">
      <w:pPr>
        <w:spacing w:line="267" w:lineRule="exact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5834"/>
        <w:gridCol w:w="1858"/>
      </w:tblGrid>
      <w:tr w:rsidR="007303A5" w14:paraId="3715CE70" w14:textId="77777777">
        <w:trPr>
          <w:trHeight w:val="3038"/>
        </w:trPr>
        <w:tc>
          <w:tcPr>
            <w:tcW w:w="2230" w:type="dxa"/>
          </w:tcPr>
          <w:p w14:paraId="7BF5AE66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5834" w:type="dxa"/>
          </w:tcPr>
          <w:p w14:paraId="1B3082B5" w14:textId="77777777" w:rsidR="007303A5" w:rsidRDefault="00D746B1">
            <w:pPr>
              <w:pStyle w:val="TableParagraph"/>
              <w:ind w:left="107" w:right="524"/>
              <w:jc w:val="both"/>
              <w:rPr>
                <w:sz w:val="24"/>
              </w:rPr>
            </w:pPr>
            <w:r>
              <w:rPr>
                <w:sz w:val="24"/>
              </w:rPr>
              <w:t>спора,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органа.</w:t>
            </w:r>
          </w:p>
          <w:p w14:paraId="2F1312C7" w14:textId="77777777" w:rsidR="007303A5" w:rsidRDefault="00D746B1">
            <w:pPr>
              <w:pStyle w:val="TableParagraph"/>
              <w:numPr>
                <w:ilvl w:val="0"/>
                <w:numId w:val="25"/>
              </w:numPr>
              <w:tabs>
                <w:tab w:val="left" w:pos="876"/>
              </w:tabs>
              <w:ind w:right="525" w:firstLine="69"/>
              <w:jc w:val="both"/>
              <w:rPr>
                <w:sz w:val="24"/>
              </w:rPr>
            </w:pPr>
            <w:r>
              <w:rPr>
                <w:sz w:val="24"/>
              </w:rPr>
              <w:t>Лица, участвующие в делах о нарушении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  <w:p w14:paraId="09C4188A" w14:textId="77777777" w:rsidR="007303A5" w:rsidRDefault="00D746B1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</w:tabs>
              <w:ind w:right="524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антимонопольного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  <w:p w14:paraId="42EE1B1B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4392C4C2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12, 16,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19, 20,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70931A2B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565FDFB4" w14:textId="77777777" w:rsidR="007303A5" w:rsidRDefault="00D746B1">
            <w:pPr>
              <w:pStyle w:val="TableParagraph"/>
              <w:ind w:left="109" w:right="83"/>
              <w:rPr>
                <w:sz w:val="24"/>
              </w:rPr>
            </w:pPr>
            <w:r>
              <w:rPr>
                <w:sz w:val="24"/>
              </w:rPr>
              <w:t>Доклад в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</w:tr>
      <w:tr w:rsidR="007303A5" w14:paraId="6A84444D" w14:textId="77777777">
        <w:trPr>
          <w:trHeight w:val="5520"/>
        </w:trPr>
        <w:tc>
          <w:tcPr>
            <w:tcW w:w="2230" w:type="dxa"/>
          </w:tcPr>
          <w:p w14:paraId="5A9D748E" w14:textId="77777777" w:rsidR="007303A5" w:rsidRDefault="00D746B1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b/>
                <w:sz w:val="24"/>
              </w:rPr>
              <w:t>Тема 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 связанных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государственными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контрактами</w:t>
            </w:r>
          </w:p>
        </w:tc>
        <w:tc>
          <w:tcPr>
            <w:tcW w:w="5834" w:type="dxa"/>
          </w:tcPr>
          <w:p w14:paraId="658D4B91" w14:textId="77777777" w:rsidR="007303A5" w:rsidRDefault="00D746B1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7898EDA9" w14:textId="77777777" w:rsidR="007303A5" w:rsidRDefault="00D746B1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  <w:tab w:val="left" w:pos="3934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контрактами.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применяемое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1DE2737E" w14:textId="77777777" w:rsidR="007303A5" w:rsidRDefault="00D746B1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ind w:right="523" w:firstLine="0"/>
              <w:jc w:val="both"/>
              <w:rPr>
                <w:sz w:val="24"/>
              </w:rPr>
            </w:pPr>
            <w:r>
              <w:rPr>
                <w:sz w:val="24"/>
              </w:rPr>
              <w:t>Лица, участвующие в спорах,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13756F6F" w14:textId="77777777" w:rsidR="007303A5" w:rsidRDefault="00D746B1">
            <w:pPr>
              <w:pStyle w:val="TableParagraph"/>
              <w:numPr>
                <w:ilvl w:val="0"/>
                <w:numId w:val="24"/>
              </w:numPr>
              <w:tabs>
                <w:tab w:val="left" w:pos="816"/>
              </w:tabs>
              <w:ind w:right="519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доказыванию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1B40B3D1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1C3F1F23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12, 16,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19, 20,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  <w:p w14:paraId="3C9A3CC2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1-8</w:t>
            </w:r>
          </w:p>
        </w:tc>
        <w:tc>
          <w:tcPr>
            <w:tcW w:w="1858" w:type="dxa"/>
          </w:tcPr>
          <w:p w14:paraId="0419BD6A" w14:textId="77777777" w:rsidR="007303A5" w:rsidRDefault="00D746B1">
            <w:pPr>
              <w:pStyle w:val="TableParagraph"/>
              <w:tabs>
                <w:tab w:val="left" w:pos="864"/>
                <w:tab w:val="left" w:pos="1064"/>
              </w:tabs>
              <w:ind w:left="109" w:right="96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трудов</w:t>
            </w:r>
          </w:p>
        </w:tc>
      </w:tr>
      <w:tr w:rsidR="007303A5" w14:paraId="58617FF6" w14:textId="77777777">
        <w:trPr>
          <w:trHeight w:val="5796"/>
        </w:trPr>
        <w:tc>
          <w:tcPr>
            <w:tcW w:w="2230" w:type="dxa"/>
          </w:tcPr>
          <w:p w14:paraId="6F3D3209" w14:textId="77777777" w:rsidR="007303A5" w:rsidRDefault="00D746B1">
            <w:pPr>
              <w:pStyle w:val="TableParagraph"/>
              <w:ind w:left="107" w:right="142"/>
              <w:rPr>
                <w:sz w:val="24"/>
              </w:rPr>
            </w:pPr>
            <w:r>
              <w:rPr>
                <w:b/>
                <w:sz w:val="24"/>
              </w:rPr>
              <w:t>Тема 7.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5834" w:type="dxa"/>
          </w:tcPr>
          <w:p w14:paraId="19B56AF9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14:paraId="5FD594EB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</w:p>
          <w:p w14:paraId="1FBED9A2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8" w:firstLine="0"/>
              <w:jc w:val="both"/>
              <w:rPr>
                <w:sz w:val="24"/>
              </w:rPr>
            </w:pPr>
            <w:r>
              <w:rPr>
                <w:sz w:val="24"/>
              </w:rPr>
              <w:t>Судебная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</w:p>
          <w:p w14:paraId="77AFE2A8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 и признаки корпоративных споров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споров.</w:t>
            </w:r>
          </w:p>
          <w:p w14:paraId="319739D3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«корпоративные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споры»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«споры,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отношений».</w:t>
            </w:r>
          </w:p>
          <w:p w14:paraId="1192119F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Законодательное регулирование 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возникающих 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корпоративных отношений.</w:t>
            </w:r>
          </w:p>
          <w:p w14:paraId="2BBABC8E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6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Разграничение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корпоративных отношений.</w:t>
            </w:r>
          </w:p>
          <w:p w14:paraId="35E06B7A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righ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Право на обращение в суд по корпоративным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  <w:p w14:paraId="7D8803A1" w14:textId="77777777" w:rsidR="007303A5" w:rsidRDefault="00D746B1">
            <w:pPr>
              <w:pStyle w:val="TableParagraph"/>
              <w:numPr>
                <w:ilvl w:val="0"/>
                <w:numId w:val="23"/>
              </w:numPr>
              <w:tabs>
                <w:tab w:val="left" w:pos="816"/>
              </w:tabs>
              <w:ind w:left="8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Специальные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требования     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 xml:space="preserve">к     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исковому</w:t>
            </w:r>
          </w:p>
          <w:p w14:paraId="66002F4C" w14:textId="77777777" w:rsidR="007303A5" w:rsidRDefault="00D746B1">
            <w:pPr>
              <w:pStyle w:val="TableParagraph"/>
              <w:spacing w:line="274" w:lineRule="exact"/>
              <w:ind w:left="177" w:right="120"/>
              <w:jc w:val="both"/>
              <w:rPr>
                <w:sz w:val="24"/>
              </w:rPr>
            </w:pPr>
            <w:r>
              <w:rPr>
                <w:sz w:val="24"/>
              </w:rPr>
              <w:t>заявлению,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прилагаемым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документам.</w:t>
            </w:r>
          </w:p>
        </w:tc>
        <w:tc>
          <w:tcPr>
            <w:tcW w:w="1858" w:type="dxa"/>
          </w:tcPr>
          <w:p w14:paraId="30236189" w14:textId="77777777" w:rsidR="007303A5" w:rsidRDefault="00D746B1">
            <w:pPr>
              <w:pStyle w:val="TableParagraph"/>
              <w:tabs>
                <w:tab w:val="left" w:pos="1399"/>
                <w:tab w:val="left" w:pos="1620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</w:p>
        </w:tc>
      </w:tr>
    </w:tbl>
    <w:p w14:paraId="2F76ED3D" w14:textId="77777777" w:rsidR="007303A5" w:rsidRDefault="007303A5">
      <w:pPr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8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0"/>
        <w:gridCol w:w="5834"/>
        <w:gridCol w:w="1858"/>
      </w:tblGrid>
      <w:tr w:rsidR="007303A5" w14:paraId="6E14A22A" w14:textId="77777777">
        <w:trPr>
          <w:trHeight w:val="3626"/>
        </w:trPr>
        <w:tc>
          <w:tcPr>
            <w:tcW w:w="2230" w:type="dxa"/>
          </w:tcPr>
          <w:p w14:paraId="00781415" w14:textId="77777777" w:rsidR="007303A5" w:rsidRDefault="007303A5">
            <w:pPr>
              <w:pStyle w:val="TableParagraph"/>
              <w:rPr>
                <w:sz w:val="24"/>
              </w:rPr>
            </w:pPr>
          </w:p>
        </w:tc>
        <w:tc>
          <w:tcPr>
            <w:tcW w:w="5834" w:type="dxa"/>
          </w:tcPr>
          <w:p w14:paraId="19A711B8" w14:textId="77777777" w:rsidR="007303A5" w:rsidRDefault="00D746B1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обжалования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  <w:p w14:paraId="395F7A24" w14:textId="77777777" w:rsidR="007303A5" w:rsidRDefault="00D746B1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11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28.1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рассмотрении дел, возникающих из 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отношений.</w:t>
            </w:r>
          </w:p>
          <w:p w14:paraId="1EDD8232" w14:textId="77777777" w:rsidR="007303A5" w:rsidRDefault="00D746B1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116" w:firstLine="0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  <w:p w14:paraId="32D8827E" w14:textId="77777777" w:rsidR="007303A5" w:rsidRDefault="00D746B1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  <w:p w14:paraId="3712FCCE" w14:textId="77777777" w:rsidR="007303A5" w:rsidRDefault="00D746B1">
            <w:pPr>
              <w:pStyle w:val="TableParagraph"/>
              <w:spacing w:before="32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6E794D4A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9-13, 15,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18-24</w:t>
            </w:r>
          </w:p>
          <w:p w14:paraId="3E9703A6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858" w:type="dxa"/>
          </w:tcPr>
          <w:p w14:paraId="4273C335" w14:textId="77777777" w:rsidR="007303A5" w:rsidRDefault="007303A5">
            <w:pPr>
              <w:pStyle w:val="TableParagraph"/>
              <w:rPr>
                <w:sz w:val="24"/>
              </w:rPr>
            </w:pPr>
          </w:p>
        </w:tc>
      </w:tr>
      <w:tr w:rsidR="007303A5" w14:paraId="42131DB0" w14:textId="77777777">
        <w:trPr>
          <w:trHeight w:val="4461"/>
        </w:trPr>
        <w:tc>
          <w:tcPr>
            <w:tcW w:w="2230" w:type="dxa"/>
          </w:tcPr>
          <w:p w14:paraId="289E2443" w14:textId="77777777" w:rsidR="007303A5" w:rsidRDefault="00D746B1">
            <w:pPr>
              <w:pStyle w:val="TableParagraph"/>
              <w:ind w:left="107" w:right="505"/>
              <w:rPr>
                <w:sz w:val="24"/>
              </w:rPr>
            </w:pPr>
            <w:r>
              <w:rPr>
                <w:b/>
                <w:sz w:val="24"/>
              </w:rPr>
              <w:t>Тема 8.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5834" w:type="dxa"/>
          </w:tcPr>
          <w:p w14:paraId="55E1F3AF" w14:textId="77777777" w:rsidR="007303A5" w:rsidRDefault="00D746B1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ind w:right="523" w:firstLine="69"/>
              <w:jc w:val="bot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недействительными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собрания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корпорации.</w:t>
            </w:r>
          </w:p>
          <w:p w14:paraId="584E5624" w14:textId="77777777" w:rsidR="007303A5" w:rsidRDefault="00D746B1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ind w:right="524" w:firstLine="69"/>
              <w:jc w:val="bot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возмещении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убытков,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(бездействием) лиц, входящих или входивших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 юридического лица.</w:t>
            </w:r>
          </w:p>
          <w:p w14:paraId="504B8D8D" w14:textId="77777777" w:rsidR="007303A5" w:rsidRDefault="00D746B1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</w:tabs>
              <w:ind w:right="523" w:firstLine="69"/>
              <w:jc w:val="bot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недействительными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сделок,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недействительности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таких сделок.</w:t>
            </w:r>
          </w:p>
          <w:p w14:paraId="7D823854" w14:textId="77777777" w:rsidR="007303A5" w:rsidRDefault="007303A5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07B7F41E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Рекомендуемые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</w:p>
          <w:p w14:paraId="371CD148" w14:textId="77777777" w:rsidR="007303A5" w:rsidRDefault="00D746B1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4-7,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9-13, 15,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16,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18-24</w:t>
            </w:r>
          </w:p>
          <w:p w14:paraId="67957B57" w14:textId="77777777" w:rsidR="007303A5" w:rsidRDefault="00D746B1">
            <w:pPr>
              <w:pStyle w:val="TableParagraph"/>
              <w:spacing w:line="262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1858" w:type="dxa"/>
          </w:tcPr>
          <w:p w14:paraId="6CA99DAE" w14:textId="77777777" w:rsidR="007303A5" w:rsidRDefault="00D746B1">
            <w:pPr>
              <w:pStyle w:val="TableParagraph"/>
              <w:tabs>
                <w:tab w:val="left" w:pos="1622"/>
              </w:tabs>
              <w:ind w:left="109" w:right="94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диалоговом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арбитражной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 в форме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</w:tr>
    </w:tbl>
    <w:p w14:paraId="7266BDFA" w14:textId="77777777" w:rsidR="007303A5" w:rsidRDefault="007303A5">
      <w:pPr>
        <w:pStyle w:val="a3"/>
        <w:ind w:left="0"/>
        <w:rPr>
          <w:b/>
          <w:sz w:val="20"/>
        </w:rPr>
      </w:pPr>
    </w:p>
    <w:p w14:paraId="6A93263D" w14:textId="77777777" w:rsidR="007303A5" w:rsidRDefault="00D746B1">
      <w:pPr>
        <w:pStyle w:val="110"/>
        <w:numPr>
          <w:ilvl w:val="0"/>
          <w:numId w:val="32"/>
        </w:numPr>
        <w:tabs>
          <w:tab w:val="left" w:pos="1186"/>
        </w:tabs>
        <w:spacing w:before="242" w:line="276" w:lineRule="auto"/>
        <w:ind w:right="121" w:firstLine="0"/>
        <w:jc w:val="left"/>
      </w:pPr>
      <w:bookmarkStart w:id="8" w:name="_bookmark8"/>
      <w:bookmarkEnd w:id="8"/>
      <w:r>
        <w:t>Перечень</w:t>
      </w:r>
      <w:r>
        <w:rPr>
          <w:spacing w:val="18"/>
        </w:rPr>
        <w:t xml:space="preserve"> </w:t>
      </w:r>
      <w:r>
        <w:t>учебно-методического</w:t>
      </w:r>
      <w:r>
        <w:rPr>
          <w:spacing w:val="16"/>
        </w:rPr>
        <w:t xml:space="preserve"> </w:t>
      </w:r>
      <w:r>
        <w:t>обеспечения</w:t>
      </w:r>
      <w:r>
        <w:rPr>
          <w:spacing w:val="17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самостоятельной</w:t>
      </w:r>
      <w:r>
        <w:rPr>
          <w:spacing w:val="1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2A2EED45" w14:textId="77777777" w:rsidR="007303A5" w:rsidRDefault="00D746B1">
      <w:pPr>
        <w:pStyle w:val="110"/>
        <w:numPr>
          <w:ilvl w:val="1"/>
          <w:numId w:val="32"/>
        </w:numPr>
        <w:tabs>
          <w:tab w:val="left" w:pos="1351"/>
        </w:tabs>
        <w:spacing w:before="201" w:line="276" w:lineRule="auto"/>
        <w:ind w:right="121"/>
      </w:pPr>
      <w:bookmarkStart w:id="9" w:name="_bookmark9"/>
      <w:bookmarkEnd w:id="9"/>
      <w:r>
        <w:t>Перечень</w:t>
      </w:r>
      <w:r>
        <w:rPr>
          <w:spacing w:val="40"/>
        </w:rPr>
        <w:t xml:space="preserve"> </w:t>
      </w:r>
      <w:r>
        <w:t>вопросов,</w:t>
      </w:r>
      <w:r>
        <w:rPr>
          <w:spacing w:val="39"/>
        </w:rPr>
        <w:t xml:space="preserve"> </w:t>
      </w:r>
      <w:r>
        <w:t>отводимых</w:t>
      </w:r>
      <w:r>
        <w:rPr>
          <w:spacing w:val="40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самостоятельное</w:t>
      </w:r>
      <w:r>
        <w:rPr>
          <w:spacing w:val="41"/>
        </w:rPr>
        <w:t xml:space="preserve"> </w:t>
      </w:r>
      <w:r>
        <w:t>освоение</w:t>
      </w:r>
      <w:r>
        <w:rPr>
          <w:spacing w:val="42"/>
        </w:rPr>
        <w:t xml:space="preserve"> </w:t>
      </w:r>
      <w:r>
        <w:t>дисциплины,</w:t>
      </w:r>
      <w:r>
        <w:rPr>
          <w:spacing w:val="-67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внеаудиторной</w:t>
      </w:r>
      <w:r>
        <w:rPr>
          <w:spacing w:val="-1"/>
        </w:rPr>
        <w:t xml:space="preserve"> </w:t>
      </w:r>
      <w:r>
        <w:t>самостоятельной</w:t>
      </w:r>
      <w:r>
        <w:rPr>
          <w:spacing w:val="-1"/>
        </w:rPr>
        <w:t xml:space="preserve"> </w:t>
      </w:r>
      <w:r>
        <w:t>работы</w:t>
      </w:r>
    </w:p>
    <w:p w14:paraId="65513440" w14:textId="77777777" w:rsidR="007303A5" w:rsidRDefault="007303A5">
      <w:pPr>
        <w:pStyle w:val="a3"/>
        <w:ind w:left="0"/>
        <w:rPr>
          <w:b/>
          <w:sz w:val="20"/>
        </w:rPr>
      </w:pPr>
    </w:p>
    <w:p w14:paraId="774E6053" w14:textId="77777777" w:rsidR="007303A5" w:rsidRDefault="007303A5">
      <w:pPr>
        <w:pStyle w:val="a3"/>
        <w:spacing w:before="8"/>
        <w:ind w:left="0"/>
        <w:rPr>
          <w:b/>
          <w:sz w:val="29"/>
        </w:r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104"/>
        <w:gridCol w:w="3262"/>
      </w:tblGrid>
      <w:tr w:rsidR="007303A5" w14:paraId="442238D3" w14:textId="77777777">
        <w:trPr>
          <w:trHeight w:val="551"/>
        </w:trPr>
        <w:tc>
          <w:tcPr>
            <w:tcW w:w="2410" w:type="dxa"/>
          </w:tcPr>
          <w:p w14:paraId="14D251A2" w14:textId="77777777" w:rsidR="007303A5" w:rsidRDefault="00D746B1">
            <w:pPr>
              <w:pStyle w:val="TableParagraph"/>
              <w:spacing w:line="276" w:lineRule="exact"/>
              <w:ind w:left="513" w:right="437" w:hanging="54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104" w:type="dxa"/>
          </w:tcPr>
          <w:p w14:paraId="63926288" w14:textId="77777777" w:rsidR="007303A5" w:rsidRDefault="00D746B1">
            <w:pPr>
              <w:pStyle w:val="TableParagraph"/>
              <w:spacing w:line="276" w:lineRule="exact"/>
              <w:ind w:left="321" w:right="308" w:firstLine="1150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3262" w:type="dxa"/>
          </w:tcPr>
          <w:p w14:paraId="01DADB78" w14:textId="77777777" w:rsidR="007303A5" w:rsidRDefault="00D746B1">
            <w:pPr>
              <w:pStyle w:val="TableParagraph"/>
              <w:spacing w:line="276" w:lineRule="exact"/>
              <w:ind w:left="110" w:right="408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7303A5" w14:paraId="46845527" w14:textId="77777777">
        <w:trPr>
          <w:trHeight w:val="2760"/>
        </w:trPr>
        <w:tc>
          <w:tcPr>
            <w:tcW w:w="2410" w:type="dxa"/>
          </w:tcPr>
          <w:p w14:paraId="6FEAD343" w14:textId="77777777" w:rsidR="007303A5" w:rsidRDefault="00D746B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Тема 1.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 вытекающих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 публичных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</w:p>
          <w:p w14:paraId="1EB7B5AA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5104" w:type="dxa"/>
          </w:tcPr>
          <w:p w14:paraId="08C10C35" w14:textId="77777777" w:rsidR="007303A5" w:rsidRDefault="00D746B1">
            <w:pPr>
              <w:pStyle w:val="TableParagraph"/>
              <w:numPr>
                <w:ilvl w:val="0"/>
                <w:numId w:val="20"/>
              </w:numPr>
              <w:tabs>
                <w:tab w:val="left" w:pos="1305"/>
                <w:tab w:val="left" w:pos="1306"/>
                <w:tab w:val="left" w:pos="2647"/>
                <w:tab w:val="left" w:pos="3538"/>
              </w:tabs>
              <w:ind w:right="521" w:firstLine="283"/>
              <w:jc w:val="both"/>
              <w:rPr>
                <w:sz w:val="24"/>
              </w:rPr>
            </w:pPr>
            <w:r>
              <w:rPr>
                <w:sz w:val="24"/>
              </w:rPr>
              <w:t>Административная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юстиция,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административная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z w:val="24"/>
              </w:rPr>
              <w:tab/>
              <w:t>судопроизводство.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судопроизводство: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соотношения.</w:t>
            </w:r>
          </w:p>
          <w:p w14:paraId="70FE11BC" w14:textId="77777777" w:rsidR="007303A5" w:rsidRDefault="00D746B1">
            <w:pPr>
              <w:pStyle w:val="TableParagraph"/>
              <w:numPr>
                <w:ilvl w:val="0"/>
                <w:numId w:val="20"/>
              </w:numPr>
              <w:tabs>
                <w:tab w:val="left" w:pos="824"/>
              </w:tabs>
              <w:ind w:right="521" w:firstLine="283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публичных правоотношений.</w:t>
            </w:r>
          </w:p>
        </w:tc>
        <w:tc>
          <w:tcPr>
            <w:tcW w:w="3262" w:type="dxa"/>
          </w:tcPr>
          <w:p w14:paraId="5DFB5A3F" w14:textId="77777777" w:rsidR="007303A5" w:rsidRDefault="00D746B1">
            <w:pPr>
              <w:pStyle w:val="TableParagraph"/>
              <w:tabs>
                <w:tab w:val="left" w:pos="1535"/>
                <w:tab w:val="left" w:pos="1719"/>
                <w:tab w:val="left" w:pos="1772"/>
                <w:tab w:val="left" w:pos="1849"/>
                <w:tab w:val="left" w:pos="1993"/>
                <w:tab w:val="left" w:pos="2029"/>
                <w:tab w:val="left" w:pos="2418"/>
                <w:tab w:val="left" w:pos="2917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ответов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справочно-правовыми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системами,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дискуссии,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рекомендованных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нормативных</w:t>
            </w:r>
          </w:p>
          <w:p w14:paraId="0EC213F5" w14:textId="77777777" w:rsidR="007303A5" w:rsidRDefault="00D746B1">
            <w:pPr>
              <w:pStyle w:val="TableParagraph"/>
              <w:tabs>
                <w:tab w:val="left" w:pos="2533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правовых</w:t>
            </w:r>
            <w:r>
              <w:rPr>
                <w:sz w:val="24"/>
              </w:rPr>
              <w:tab/>
              <w:t>актов,</w:t>
            </w:r>
          </w:p>
        </w:tc>
      </w:tr>
    </w:tbl>
    <w:p w14:paraId="5DC38704" w14:textId="77777777" w:rsidR="007303A5" w:rsidRDefault="007303A5">
      <w:pPr>
        <w:spacing w:line="261" w:lineRule="exact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104"/>
        <w:gridCol w:w="3262"/>
      </w:tblGrid>
      <w:tr w:rsidR="007303A5" w14:paraId="49DE864B" w14:textId="77777777">
        <w:trPr>
          <w:trHeight w:val="277"/>
        </w:trPr>
        <w:tc>
          <w:tcPr>
            <w:tcW w:w="2410" w:type="dxa"/>
          </w:tcPr>
          <w:p w14:paraId="311F9A17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5104" w:type="dxa"/>
          </w:tcPr>
          <w:p w14:paraId="246744F1" w14:textId="77777777" w:rsidR="007303A5" w:rsidRDefault="007303A5">
            <w:pPr>
              <w:pStyle w:val="TableParagraph"/>
              <w:rPr>
                <w:sz w:val="20"/>
              </w:rPr>
            </w:pPr>
          </w:p>
        </w:tc>
        <w:tc>
          <w:tcPr>
            <w:tcW w:w="3262" w:type="dxa"/>
          </w:tcPr>
          <w:p w14:paraId="28CC8A33" w14:textId="77777777" w:rsidR="007303A5" w:rsidRDefault="00D746B1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  <w:tr w:rsidR="007303A5" w14:paraId="0728D0CF" w14:textId="77777777">
        <w:trPr>
          <w:trHeight w:val="7313"/>
        </w:trPr>
        <w:tc>
          <w:tcPr>
            <w:tcW w:w="2410" w:type="dxa"/>
          </w:tcPr>
          <w:p w14:paraId="78D2B4D3" w14:textId="77777777" w:rsidR="007303A5" w:rsidRDefault="00D746B1">
            <w:pPr>
              <w:pStyle w:val="TableParagraph"/>
              <w:ind w:left="107" w:right="311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ненормативных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 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(бездействия)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 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иными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должностных лиц,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</w:p>
        </w:tc>
        <w:tc>
          <w:tcPr>
            <w:tcW w:w="5104" w:type="dxa"/>
          </w:tcPr>
          <w:p w14:paraId="466FEABA" w14:textId="77777777" w:rsidR="007303A5" w:rsidRDefault="00D746B1">
            <w:pPr>
              <w:pStyle w:val="TableParagraph"/>
              <w:numPr>
                <w:ilvl w:val="0"/>
                <w:numId w:val="19"/>
              </w:numPr>
              <w:tabs>
                <w:tab w:val="left" w:pos="445"/>
              </w:tabs>
              <w:ind w:right="99" w:firstLine="33"/>
              <w:jc w:val="both"/>
              <w:rPr>
                <w:sz w:val="24"/>
              </w:rPr>
            </w:pPr>
            <w:r>
              <w:rPr>
                <w:sz w:val="24"/>
              </w:rPr>
              <w:t>Общий и специальные сроки обращения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сроков,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пропуска.</w:t>
            </w:r>
          </w:p>
          <w:p w14:paraId="4E8CC6F3" w14:textId="77777777" w:rsidR="007303A5" w:rsidRDefault="00D746B1">
            <w:pPr>
              <w:pStyle w:val="TableParagraph"/>
              <w:numPr>
                <w:ilvl w:val="0"/>
                <w:numId w:val="19"/>
              </w:numPr>
              <w:tabs>
                <w:tab w:val="left" w:pos="567"/>
              </w:tabs>
              <w:ind w:right="95" w:firstLine="33"/>
              <w:jc w:val="both"/>
              <w:rPr>
                <w:sz w:val="24"/>
              </w:rPr>
            </w:pPr>
            <w:r>
              <w:rPr>
                <w:sz w:val="24"/>
              </w:rPr>
              <w:t>Подготовка к судебному разбирательству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</w:p>
          <w:p w14:paraId="09B928E7" w14:textId="77777777" w:rsidR="007303A5" w:rsidRDefault="00D746B1">
            <w:pPr>
              <w:pStyle w:val="TableParagraph"/>
              <w:numPr>
                <w:ilvl w:val="0"/>
                <w:numId w:val="19"/>
              </w:numPr>
              <w:tabs>
                <w:tab w:val="left" w:pos="711"/>
              </w:tabs>
              <w:spacing w:line="276" w:lineRule="auto"/>
              <w:ind w:right="98" w:firstLine="3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 по делам об 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 (бездействия).</w:t>
            </w:r>
          </w:p>
          <w:p w14:paraId="1F62EA7B" w14:textId="77777777" w:rsidR="007303A5" w:rsidRDefault="00D746B1">
            <w:pPr>
              <w:pStyle w:val="TableParagraph"/>
              <w:numPr>
                <w:ilvl w:val="0"/>
                <w:numId w:val="19"/>
              </w:numPr>
              <w:tabs>
                <w:tab w:val="left" w:pos="478"/>
              </w:tabs>
              <w:spacing w:before="188" w:line="280" w:lineRule="auto"/>
              <w:ind w:right="101" w:firstLine="33"/>
              <w:jc w:val="both"/>
              <w:rPr>
                <w:sz w:val="24"/>
              </w:rPr>
            </w:pPr>
            <w:r>
              <w:rPr>
                <w:sz w:val="24"/>
              </w:rPr>
              <w:t>Исполнение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решений,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</w:p>
          <w:p w14:paraId="30CA2BE1" w14:textId="77777777" w:rsidR="007303A5" w:rsidRDefault="00D746B1">
            <w:pPr>
              <w:pStyle w:val="TableParagraph"/>
              <w:numPr>
                <w:ilvl w:val="0"/>
                <w:numId w:val="19"/>
              </w:numPr>
              <w:tabs>
                <w:tab w:val="left" w:pos="457"/>
                <w:tab w:val="left" w:pos="2429"/>
                <w:tab w:val="left" w:pos="4557"/>
              </w:tabs>
              <w:spacing w:before="181" w:line="270" w:lineRule="atLeast"/>
              <w:ind w:right="97" w:firstLine="33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производства в судах 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оспаривании решений, действий (бездействия)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полномочиями,</w:t>
            </w:r>
            <w:r>
              <w:rPr>
                <w:sz w:val="24"/>
              </w:rPr>
              <w:tab/>
              <w:t>должностных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служащих</w:t>
            </w:r>
          </w:p>
        </w:tc>
        <w:tc>
          <w:tcPr>
            <w:tcW w:w="3262" w:type="dxa"/>
          </w:tcPr>
          <w:p w14:paraId="57021D3F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7303A5" w14:paraId="147C5EDA" w14:textId="77777777">
        <w:trPr>
          <w:trHeight w:val="3036"/>
        </w:trPr>
        <w:tc>
          <w:tcPr>
            <w:tcW w:w="2410" w:type="dxa"/>
          </w:tcPr>
          <w:p w14:paraId="43DF3D49" w14:textId="77777777" w:rsidR="007303A5" w:rsidRDefault="00D746B1">
            <w:pPr>
              <w:pStyle w:val="TableParagraph"/>
              <w:ind w:left="107" w:right="35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делам об</w:t>
            </w:r>
            <w:r>
              <w:rPr>
                <w:spacing w:val="1"/>
                <w:sz w:val="24"/>
              </w:rPr>
              <w:t xml:space="preserve"> </w:t>
            </w:r>
            <w:r>
              <w:t>а</w:t>
            </w:r>
            <w:r>
              <w:rPr>
                <w:sz w:val="24"/>
              </w:rPr>
              <w:t>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правонарушениях</w:t>
            </w:r>
          </w:p>
        </w:tc>
        <w:tc>
          <w:tcPr>
            <w:tcW w:w="5104" w:type="dxa"/>
          </w:tcPr>
          <w:p w14:paraId="663EFA2D" w14:textId="77777777" w:rsidR="007303A5" w:rsidRDefault="00D746B1">
            <w:pPr>
              <w:pStyle w:val="TableParagraph"/>
              <w:tabs>
                <w:tab w:val="left" w:pos="2210"/>
                <w:tab w:val="left" w:pos="3065"/>
                <w:tab w:val="left" w:pos="3585"/>
              </w:tabs>
              <w:ind w:left="141" w:right="95" w:firstLine="36"/>
              <w:jc w:val="both"/>
              <w:rPr>
                <w:sz w:val="24"/>
              </w:rPr>
            </w:pPr>
            <w:r>
              <w:rPr>
                <w:sz w:val="24"/>
              </w:rPr>
              <w:t xml:space="preserve">1)    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рассмотрения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арбитражными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оспаривании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административных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привлечении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административной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ответственности: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подача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разбирательство,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судебное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решение.</w:t>
            </w:r>
          </w:p>
        </w:tc>
        <w:tc>
          <w:tcPr>
            <w:tcW w:w="3262" w:type="dxa"/>
          </w:tcPr>
          <w:p w14:paraId="19107654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27983029" w14:textId="77777777" w:rsidR="007303A5" w:rsidRDefault="00D746B1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7303A5" w14:paraId="570B01E0" w14:textId="77777777">
        <w:trPr>
          <w:trHeight w:val="3036"/>
        </w:trPr>
        <w:tc>
          <w:tcPr>
            <w:tcW w:w="2410" w:type="dxa"/>
          </w:tcPr>
          <w:p w14:paraId="024F8F64" w14:textId="77777777" w:rsidR="007303A5" w:rsidRDefault="00D746B1">
            <w:pPr>
              <w:pStyle w:val="TableParagraph"/>
              <w:tabs>
                <w:tab w:val="left" w:pos="1694"/>
              </w:tabs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z w:val="24"/>
              </w:rPr>
              <w:tab/>
              <w:t>4.</w:t>
            </w:r>
          </w:p>
          <w:p w14:paraId="413C99AA" w14:textId="77777777" w:rsidR="007303A5" w:rsidRDefault="00D746B1">
            <w:pPr>
              <w:pStyle w:val="TableParagraph"/>
              <w:tabs>
                <w:tab w:val="left" w:pos="1753"/>
              </w:tabs>
              <w:ind w:left="107" w:right="520"/>
              <w:rPr>
                <w:sz w:val="24"/>
              </w:rPr>
            </w:pPr>
            <w:r>
              <w:rPr>
                <w:sz w:val="24"/>
              </w:rPr>
              <w:t>Производство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z w:val="24"/>
              </w:rPr>
              <w:tab/>
              <w:t>о</w:t>
            </w:r>
          </w:p>
          <w:p w14:paraId="4CDFDA4A" w14:textId="77777777" w:rsidR="007303A5" w:rsidRDefault="00D746B1">
            <w:pPr>
              <w:pStyle w:val="TableParagraph"/>
              <w:tabs>
                <w:tab w:val="left" w:pos="1748"/>
              </w:tabs>
              <w:ind w:left="107" w:right="521"/>
              <w:rPr>
                <w:sz w:val="24"/>
              </w:rPr>
            </w:pP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</w:p>
        </w:tc>
        <w:tc>
          <w:tcPr>
            <w:tcW w:w="5104" w:type="dxa"/>
          </w:tcPr>
          <w:p w14:paraId="42C616F5" w14:textId="77777777" w:rsidR="007303A5" w:rsidRDefault="00D746B1">
            <w:pPr>
              <w:pStyle w:val="TableParagraph"/>
              <w:numPr>
                <w:ilvl w:val="0"/>
                <w:numId w:val="18"/>
              </w:numPr>
              <w:tabs>
                <w:tab w:val="left" w:pos="594"/>
              </w:tabs>
              <w:ind w:right="133" w:firstLine="33"/>
              <w:jc w:val="both"/>
              <w:rPr>
                <w:sz w:val="24"/>
              </w:rPr>
            </w:pPr>
            <w:r>
              <w:rPr>
                <w:sz w:val="24"/>
              </w:rPr>
              <w:t>Взыскание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арбитражных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юрисдикции.</w:t>
            </w:r>
          </w:p>
          <w:p w14:paraId="446B992F" w14:textId="77777777" w:rsidR="007303A5" w:rsidRDefault="00D746B1">
            <w:pPr>
              <w:pStyle w:val="TableParagraph"/>
              <w:numPr>
                <w:ilvl w:val="0"/>
                <w:numId w:val="18"/>
              </w:numPr>
              <w:tabs>
                <w:tab w:val="left" w:pos="474"/>
              </w:tabs>
              <w:ind w:right="131" w:firstLine="33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взыскании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платежей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предварительной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РФ.</w:t>
            </w:r>
          </w:p>
        </w:tc>
        <w:tc>
          <w:tcPr>
            <w:tcW w:w="3262" w:type="dxa"/>
          </w:tcPr>
          <w:p w14:paraId="6EE0744B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14:paraId="33DA4161" w14:textId="77777777" w:rsidR="007303A5" w:rsidRDefault="00D746B1">
            <w:pPr>
              <w:pStyle w:val="TableParagraph"/>
              <w:spacing w:line="267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ситуационных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7303A5" w14:paraId="189BFB3F" w14:textId="77777777">
        <w:trPr>
          <w:trHeight w:val="551"/>
        </w:trPr>
        <w:tc>
          <w:tcPr>
            <w:tcW w:w="2410" w:type="dxa"/>
          </w:tcPr>
          <w:p w14:paraId="5C53CDD5" w14:textId="77777777" w:rsidR="007303A5" w:rsidRDefault="00D746B1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14:paraId="160C4DF5" w14:textId="77777777" w:rsidR="007303A5" w:rsidRDefault="00D746B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рассмотрения</w:t>
            </w:r>
          </w:p>
        </w:tc>
        <w:tc>
          <w:tcPr>
            <w:tcW w:w="5104" w:type="dxa"/>
          </w:tcPr>
          <w:p w14:paraId="711760DB" w14:textId="77777777" w:rsidR="007303A5" w:rsidRDefault="00D746B1">
            <w:pPr>
              <w:pStyle w:val="TableParagraph"/>
              <w:spacing w:line="265" w:lineRule="exact"/>
              <w:ind w:left="141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7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судебному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</w:p>
          <w:p w14:paraId="28EB9BE2" w14:textId="77777777" w:rsidR="007303A5" w:rsidRDefault="00D746B1">
            <w:pPr>
              <w:pStyle w:val="TableParagraph"/>
              <w:tabs>
                <w:tab w:val="left" w:pos="899"/>
                <w:tab w:val="left" w:pos="1463"/>
                <w:tab w:val="left" w:pos="3060"/>
              </w:tabs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дел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нарушении</w:t>
            </w:r>
            <w:r>
              <w:rPr>
                <w:sz w:val="24"/>
              </w:rPr>
              <w:tab/>
              <w:t>антимонопольного</w:t>
            </w:r>
          </w:p>
        </w:tc>
        <w:tc>
          <w:tcPr>
            <w:tcW w:w="3262" w:type="dxa"/>
          </w:tcPr>
          <w:p w14:paraId="71C7FD59" w14:textId="77777777" w:rsidR="007303A5" w:rsidRDefault="00D746B1">
            <w:pPr>
              <w:pStyle w:val="TableParagraph"/>
              <w:tabs>
                <w:tab w:val="left" w:pos="1719"/>
                <w:tab w:val="left" w:pos="2917"/>
              </w:tabs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ответов</w:t>
            </w:r>
            <w:r>
              <w:rPr>
                <w:sz w:val="24"/>
              </w:rPr>
              <w:tab/>
              <w:t>на</w:t>
            </w:r>
          </w:p>
          <w:p w14:paraId="204F2DC7" w14:textId="77777777" w:rsidR="007303A5" w:rsidRDefault="00D746B1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вопросы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</w:tbl>
    <w:p w14:paraId="33024C18" w14:textId="77777777" w:rsidR="007303A5" w:rsidRDefault="007303A5">
      <w:pPr>
        <w:spacing w:line="267" w:lineRule="exact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104"/>
        <w:gridCol w:w="3262"/>
      </w:tblGrid>
      <w:tr w:rsidR="007303A5" w14:paraId="5342AD16" w14:textId="77777777">
        <w:trPr>
          <w:trHeight w:val="3038"/>
        </w:trPr>
        <w:tc>
          <w:tcPr>
            <w:tcW w:w="2410" w:type="dxa"/>
          </w:tcPr>
          <w:p w14:paraId="7A2E1500" w14:textId="77777777" w:rsidR="007303A5" w:rsidRDefault="00D746B1">
            <w:pPr>
              <w:pStyle w:val="TableParagraph"/>
              <w:ind w:left="107" w:right="412"/>
              <w:rPr>
                <w:sz w:val="24"/>
              </w:rPr>
            </w:pPr>
            <w:r>
              <w:rPr>
                <w:sz w:val="24"/>
              </w:rPr>
              <w:lastRenderedPageBreak/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антимонопольных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</w:p>
        </w:tc>
        <w:tc>
          <w:tcPr>
            <w:tcW w:w="5104" w:type="dxa"/>
          </w:tcPr>
          <w:p w14:paraId="54E88A80" w14:textId="77777777" w:rsidR="007303A5" w:rsidRDefault="00D746B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законодательства.</w:t>
            </w:r>
          </w:p>
          <w:p w14:paraId="781620BF" w14:textId="77777777" w:rsidR="007303A5" w:rsidRDefault="00D74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306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 по делам об оспаривании решений,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(бездействия).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антимонопольного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  <w:p w14:paraId="03F32DD6" w14:textId="77777777" w:rsidR="007303A5" w:rsidRDefault="00D746B1">
            <w:pPr>
              <w:pStyle w:val="TableParagraph"/>
              <w:numPr>
                <w:ilvl w:val="0"/>
                <w:numId w:val="17"/>
              </w:numPr>
              <w:tabs>
                <w:tab w:val="left" w:pos="817"/>
                <w:tab w:val="left" w:pos="3061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Исполнение решений судов по делам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антимонопольного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законодательства.</w:t>
            </w:r>
          </w:p>
        </w:tc>
        <w:tc>
          <w:tcPr>
            <w:tcW w:w="3262" w:type="dxa"/>
          </w:tcPr>
          <w:p w14:paraId="23321454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7303A5" w14:paraId="17BD3E73" w14:textId="77777777">
        <w:trPr>
          <w:trHeight w:val="4140"/>
        </w:trPr>
        <w:tc>
          <w:tcPr>
            <w:tcW w:w="2410" w:type="dxa"/>
          </w:tcPr>
          <w:p w14:paraId="3FF70546" w14:textId="77777777" w:rsidR="007303A5" w:rsidRDefault="00D746B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Тема 6.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 связанных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контрактами</w:t>
            </w:r>
          </w:p>
        </w:tc>
        <w:tc>
          <w:tcPr>
            <w:tcW w:w="5104" w:type="dxa"/>
          </w:tcPr>
          <w:p w14:paraId="029237EF" w14:textId="77777777" w:rsidR="007303A5" w:rsidRDefault="00D746B1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  <w:tab w:val="left" w:pos="2896"/>
                <w:tab w:val="left" w:pos="3896"/>
              </w:tabs>
              <w:ind w:right="95" w:hanging="34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судебному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разбирательству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3E7875B6" w14:textId="77777777" w:rsidR="007303A5" w:rsidRDefault="00D746B1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судебных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  <w:p w14:paraId="2E488F34" w14:textId="77777777" w:rsidR="007303A5" w:rsidRDefault="00D746B1">
            <w:pPr>
              <w:pStyle w:val="TableParagraph"/>
              <w:numPr>
                <w:ilvl w:val="0"/>
                <w:numId w:val="16"/>
              </w:numPr>
              <w:tabs>
                <w:tab w:val="left" w:pos="817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Исполнение решений судов по спорам,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муниципальными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контрактами.</w:t>
            </w:r>
          </w:p>
        </w:tc>
        <w:tc>
          <w:tcPr>
            <w:tcW w:w="3262" w:type="dxa"/>
          </w:tcPr>
          <w:p w14:paraId="30AA7E55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7303A5" w14:paraId="0AE489BB" w14:textId="77777777">
        <w:trPr>
          <w:trHeight w:val="7176"/>
        </w:trPr>
        <w:tc>
          <w:tcPr>
            <w:tcW w:w="2410" w:type="dxa"/>
          </w:tcPr>
          <w:p w14:paraId="521184C3" w14:textId="77777777" w:rsidR="007303A5" w:rsidRDefault="00D746B1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Тема 7.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правоотношений.</w:t>
            </w:r>
          </w:p>
          <w:p w14:paraId="051F1585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</w:p>
        </w:tc>
        <w:tc>
          <w:tcPr>
            <w:tcW w:w="5104" w:type="dxa"/>
          </w:tcPr>
          <w:p w14:paraId="14893947" w14:textId="77777777" w:rsidR="007303A5" w:rsidRDefault="00D746B1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</w:tabs>
              <w:ind w:right="114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</w:p>
          <w:p w14:paraId="6F6727D7" w14:textId="77777777" w:rsidR="007303A5" w:rsidRDefault="00D746B1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</w:tabs>
              <w:ind w:right="115" w:firstLine="0"/>
              <w:jc w:val="both"/>
              <w:rPr>
                <w:sz w:val="24"/>
              </w:rPr>
            </w:pP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третейского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суда.</w:t>
            </w:r>
          </w:p>
          <w:p w14:paraId="63705525" w14:textId="77777777" w:rsidR="007303A5" w:rsidRDefault="00D746B1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</w:tabs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Подсудность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арбитражным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судам.</w:t>
            </w:r>
          </w:p>
          <w:p w14:paraId="677F57F6" w14:textId="77777777" w:rsidR="007303A5" w:rsidRDefault="00D746B1">
            <w:pPr>
              <w:pStyle w:val="TableParagraph"/>
              <w:numPr>
                <w:ilvl w:val="0"/>
                <w:numId w:val="15"/>
              </w:numPr>
              <w:tabs>
                <w:tab w:val="left" w:pos="817"/>
              </w:tabs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Предварительное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намерении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обратиться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категориям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(п.2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</w:p>
          <w:p w14:paraId="1B5E6B4F" w14:textId="77777777" w:rsidR="007303A5" w:rsidRDefault="00D746B1">
            <w:pPr>
              <w:pStyle w:val="TableParagraph"/>
              <w:tabs>
                <w:tab w:val="left" w:pos="2597"/>
                <w:tab w:val="left" w:pos="4650"/>
              </w:tabs>
              <w:ind w:left="141" w:right="112"/>
              <w:jc w:val="both"/>
              <w:rPr>
                <w:sz w:val="24"/>
              </w:rPr>
            </w:pPr>
            <w:r>
              <w:rPr>
                <w:sz w:val="24"/>
              </w:rPr>
              <w:t>65.2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процессуальные</w:t>
            </w:r>
            <w:r>
              <w:rPr>
                <w:sz w:val="24"/>
              </w:rPr>
              <w:tab/>
              <w:t>последствия</w:t>
            </w:r>
            <w:r>
              <w:rPr>
                <w:sz w:val="24"/>
              </w:rPr>
              <w:tab/>
              <w:t>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несоблюдения.</w:t>
            </w:r>
          </w:p>
          <w:p w14:paraId="1047819B" w14:textId="77777777" w:rsidR="007303A5" w:rsidRDefault="00D746B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ind w:right="112" w:firstLine="0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деле. Извещение лиц, участвующих в деле,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Уведомление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участников юридического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иных лиц о возбуждении производства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иных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обстоятельствах.</w:t>
            </w:r>
          </w:p>
          <w:p w14:paraId="2243CADD" w14:textId="77777777" w:rsidR="007303A5" w:rsidRDefault="00D746B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</w:tabs>
              <w:ind w:right="111" w:firstLine="0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  <w:p w14:paraId="1DCA3291" w14:textId="77777777" w:rsidR="007303A5" w:rsidRDefault="00D746B1">
            <w:pPr>
              <w:pStyle w:val="TableParagraph"/>
              <w:numPr>
                <w:ilvl w:val="0"/>
                <w:numId w:val="14"/>
              </w:numPr>
              <w:tabs>
                <w:tab w:val="left" w:pos="817"/>
                <w:tab w:val="left" w:pos="2666"/>
                <w:tab w:val="left" w:pos="4728"/>
              </w:tabs>
              <w:spacing w:line="274" w:lineRule="exact"/>
              <w:ind w:right="113" w:firstLine="0"/>
              <w:jc w:val="both"/>
              <w:rPr>
                <w:sz w:val="24"/>
              </w:rPr>
            </w:pPr>
            <w:r>
              <w:rPr>
                <w:sz w:val="24"/>
              </w:rPr>
              <w:t>Встречное</w:t>
            </w:r>
            <w:r>
              <w:rPr>
                <w:sz w:val="24"/>
              </w:rPr>
              <w:tab/>
              <w:t>обеспечение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корпоративным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спорам.</w:t>
            </w:r>
          </w:p>
        </w:tc>
        <w:tc>
          <w:tcPr>
            <w:tcW w:w="3262" w:type="dxa"/>
          </w:tcPr>
          <w:p w14:paraId="71029394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14:paraId="7C84933C" w14:textId="77777777" w:rsidR="007303A5" w:rsidRDefault="007303A5">
      <w:pPr>
        <w:jc w:val="both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tbl>
      <w:tblPr>
        <w:tblStyle w:val="TableNormal"/>
        <w:tblW w:w="0" w:type="auto"/>
        <w:tblInd w:w="2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5104"/>
        <w:gridCol w:w="3262"/>
      </w:tblGrid>
      <w:tr w:rsidR="007303A5" w14:paraId="2444C047" w14:textId="77777777">
        <w:trPr>
          <w:trHeight w:val="3314"/>
        </w:trPr>
        <w:tc>
          <w:tcPr>
            <w:tcW w:w="2410" w:type="dxa"/>
          </w:tcPr>
          <w:p w14:paraId="05116FDE" w14:textId="77777777" w:rsidR="007303A5" w:rsidRDefault="00D746B1">
            <w:pPr>
              <w:pStyle w:val="TableParagraph"/>
              <w:ind w:left="107" w:right="569"/>
              <w:rPr>
                <w:sz w:val="24"/>
              </w:rPr>
            </w:pPr>
            <w:r>
              <w:rPr>
                <w:sz w:val="24"/>
              </w:rPr>
              <w:lastRenderedPageBreak/>
              <w:t>Тема 8.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рассмотрения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возникающих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корпоративных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</w:p>
        </w:tc>
        <w:tc>
          <w:tcPr>
            <w:tcW w:w="5104" w:type="dxa"/>
          </w:tcPr>
          <w:p w14:paraId="08FD4FEC" w14:textId="77777777" w:rsidR="007303A5" w:rsidRDefault="00D74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</w:tabs>
              <w:ind w:right="522" w:firstLine="0"/>
              <w:jc w:val="both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понуждении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лица созвать общее собрание участников.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ответственностью).</w:t>
            </w:r>
          </w:p>
          <w:p w14:paraId="78EFD404" w14:textId="77777777" w:rsidR="007303A5" w:rsidRDefault="00D746B1">
            <w:pPr>
              <w:pStyle w:val="TableParagraph"/>
              <w:numPr>
                <w:ilvl w:val="0"/>
                <w:numId w:val="13"/>
              </w:numPr>
              <w:tabs>
                <w:tab w:val="left" w:pos="817"/>
                <w:tab w:val="left" w:pos="2980"/>
              </w:tabs>
              <w:ind w:right="523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корпоративных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законных интересов группы лиц (гл. 28.2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АПК).</w:t>
            </w:r>
          </w:p>
        </w:tc>
        <w:tc>
          <w:tcPr>
            <w:tcW w:w="3262" w:type="dxa"/>
          </w:tcPr>
          <w:p w14:paraId="23A5A201" w14:textId="77777777" w:rsidR="007303A5" w:rsidRDefault="00D746B1">
            <w:pPr>
              <w:pStyle w:val="TableParagraph"/>
              <w:tabs>
                <w:tab w:val="left" w:pos="1993"/>
                <w:tab w:val="left" w:pos="2170"/>
                <w:tab w:val="left" w:pos="2221"/>
                <w:tab w:val="left" w:pos="3025"/>
              </w:tabs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по теме занятия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программы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рекомендованных к занятию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судебной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</w:tbl>
    <w:p w14:paraId="7C913B4E" w14:textId="77777777" w:rsidR="007303A5" w:rsidRDefault="007303A5">
      <w:pPr>
        <w:pStyle w:val="a3"/>
        <w:ind w:left="0"/>
        <w:rPr>
          <w:b/>
          <w:sz w:val="20"/>
        </w:rPr>
      </w:pPr>
    </w:p>
    <w:p w14:paraId="6A9D2588" w14:textId="77777777" w:rsidR="007303A5" w:rsidRDefault="007303A5">
      <w:pPr>
        <w:pStyle w:val="a3"/>
        <w:ind w:left="0"/>
        <w:rPr>
          <w:b/>
          <w:sz w:val="20"/>
        </w:rPr>
      </w:pPr>
    </w:p>
    <w:p w14:paraId="29B5B889" w14:textId="77777777" w:rsidR="007303A5" w:rsidRDefault="007303A5">
      <w:pPr>
        <w:pStyle w:val="a3"/>
        <w:spacing w:before="6"/>
        <w:ind w:left="0"/>
        <w:rPr>
          <w:b/>
          <w:sz w:val="25"/>
        </w:rPr>
      </w:pPr>
    </w:p>
    <w:p w14:paraId="3B75295A" w14:textId="77777777" w:rsidR="007303A5" w:rsidRDefault="00D746B1">
      <w:pPr>
        <w:pStyle w:val="110"/>
        <w:numPr>
          <w:ilvl w:val="1"/>
          <w:numId w:val="32"/>
        </w:numPr>
        <w:tabs>
          <w:tab w:val="left" w:pos="1306"/>
        </w:tabs>
        <w:spacing w:before="89"/>
        <w:ind w:left="1305" w:hanging="493"/>
      </w:pPr>
      <w:bookmarkStart w:id="10" w:name="_bookmark10"/>
      <w:bookmarkEnd w:id="10"/>
      <w:r>
        <w:t>Перечень</w:t>
      </w:r>
      <w:r>
        <w:rPr>
          <w:spacing w:val="-3"/>
        </w:rPr>
        <w:t xml:space="preserve"> </w:t>
      </w:r>
      <w:r>
        <w:t>вопросов,</w:t>
      </w:r>
      <w:r>
        <w:rPr>
          <w:spacing w:val="-3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текущему</w:t>
      </w:r>
      <w:r>
        <w:rPr>
          <w:spacing w:val="-1"/>
        </w:rPr>
        <w:t xml:space="preserve"> </w:t>
      </w:r>
      <w:r>
        <w:t>контролю.</w:t>
      </w:r>
    </w:p>
    <w:p w14:paraId="18C02369" w14:textId="77777777" w:rsidR="007303A5" w:rsidRDefault="007303A5">
      <w:pPr>
        <w:pStyle w:val="a3"/>
        <w:spacing w:before="1"/>
        <w:ind w:left="0"/>
        <w:rPr>
          <w:b/>
          <w:sz w:val="32"/>
        </w:rPr>
      </w:pPr>
    </w:p>
    <w:p w14:paraId="1E1B3216" w14:textId="77777777" w:rsidR="007303A5" w:rsidRDefault="00D746B1">
      <w:pPr>
        <w:pStyle w:val="110"/>
        <w:spacing w:line="321" w:lineRule="exact"/>
      </w:pPr>
      <w:r>
        <w:t>Перечень</w:t>
      </w:r>
      <w:r>
        <w:rPr>
          <w:spacing w:val="-2"/>
        </w:rPr>
        <w:t xml:space="preserve"> </w:t>
      </w:r>
      <w:r>
        <w:t>примерных</w:t>
      </w:r>
      <w:r>
        <w:rPr>
          <w:spacing w:val="1"/>
        </w:rPr>
        <w:t xml:space="preserve"> </w:t>
      </w:r>
      <w:r>
        <w:t>тем для эссе:</w:t>
      </w:r>
    </w:p>
    <w:p w14:paraId="145D3FA6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line="320" w:lineRule="exact"/>
        <w:rPr>
          <w:sz w:val="28"/>
        </w:rPr>
      </w:pPr>
      <w:r>
        <w:rPr>
          <w:sz w:val="28"/>
        </w:rPr>
        <w:t>Правовые</w:t>
      </w:r>
      <w:r>
        <w:rPr>
          <w:spacing w:val="-4"/>
          <w:sz w:val="28"/>
        </w:rPr>
        <w:t xml:space="preserve"> </w:t>
      </w:r>
      <w:r>
        <w:rPr>
          <w:sz w:val="28"/>
        </w:rPr>
        <w:t>механизмы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-4"/>
          <w:sz w:val="28"/>
        </w:rPr>
        <w:t xml:space="preserve"> </w:t>
      </w:r>
      <w:r>
        <w:rPr>
          <w:sz w:val="28"/>
        </w:rPr>
        <w:t>суда:</w:t>
      </w:r>
      <w:r>
        <w:rPr>
          <w:spacing w:val="-3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практика.</w:t>
      </w:r>
    </w:p>
    <w:p w14:paraId="585F8BFC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rPr>
          <w:sz w:val="28"/>
        </w:rPr>
      </w:pPr>
      <w:r>
        <w:rPr>
          <w:sz w:val="28"/>
        </w:rPr>
        <w:t>Правовая</w:t>
      </w:r>
      <w:r>
        <w:rPr>
          <w:spacing w:val="-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r>
        <w:rPr>
          <w:sz w:val="28"/>
        </w:rPr>
        <w:t>разумности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сроков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судопроизводстве.</w:t>
      </w:r>
    </w:p>
    <w:p w14:paraId="648A23BA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6"/>
        <w:ind w:left="813" w:right="2256" w:firstLine="0"/>
        <w:rPr>
          <w:sz w:val="28"/>
        </w:rPr>
      </w:pPr>
      <w:r>
        <w:rPr>
          <w:sz w:val="28"/>
        </w:rPr>
        <w:t>Определение обстоятельств и предмета доказывания в публичных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правоотношениях</w:t>
      </w:r>
    </w:p>
    <w:p w14:paraId="228986F7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5"/>
        <w:rPr>
          <w:sz w:val="28"/>
        </w:rPr>
      </w:pPr>
      <w:r>
        <w:rPr>
          <w:sz w:val="28"/>
        </w:rPr>
        <w:t>Инвестиционные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обязательствах.</w:t>
      </w:r>
    </w:p>
    <w:p w14:paraId="110B76E4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6"/>
        <w:rPr>
          <w:sz w:val="28"/>
        </w:rPr>
      </w:pP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частных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отношениях.</w:t>
      </w:r>
    </w:p>
    <w:p w14:paraId="7FDCD567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6"/>
        <w:rPr>
          <w:sz w:val="28"/>
        </w:rPr>
      </w:pPr>
      <w:r>
        <w:rPr>
          <w:sz w:val="28"/>
        </w:rPr>
        <w:t>Исковое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налоговом</w:t>
      </w:r>
      <w:r>
        <w:rPr>
          <w:spacing w:val="-3"/>
          <w:sz w:val="28"/>
        </w:rPr>
        <w:t xml:space="preserve"> </w:t>
      </w:r>
      <w:r>
        <w:rPr>
          <w:sz w:val="28"/>
        </w:rPr>
        <w:t>споре.</w:t>
      </w:r>
    </w:p>
    <w:p w14:paraId="55F3C2AF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6"/>
        <w:rPr>
          <w:sz w:val="28"/>
        </w:rPr>
      </w:pPr>
      <w:r>
        <w:rPr>
          <w:sz w:val="28"/>
        </w:rPr>
        <w:t>Судебное</w:t>
      </w:r>
      <w:r>
        <w:rPr>
          <w:spacing w:val="-4"/>
          <w:sz w:val="28"/>
        </w:rPr>
        <w:t xml:space="preserve"> </w:t>
      </w:r>
      <w:r>
        <w:rPr>
          <w:sz w:val="28"/>
        </w:rPr>
        <w:t>усмотрение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налогового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обязательства.</w:t>
      </w:r>
    </w:p>
    <w:p w14:paraId="03808D91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7"/>
        <w:rPr>
          <w:sz w:val="28"/>
        </w:rPr>
      </w:pPr>
      <w:r>
        <w:rPr>
          <w:sz w:val="28"/>
        </w:rPr>
        <w:t>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7"/>
          <w:sz w:val="28"/>
        </w:rPr>
        <w:t xml:space="preserve"> </w:t>
      </w:r>
      <w:r>
        <w:rPr>
          <w:sz w:val="28"/>
        </w:rPr>
        <w:t>добросовестности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лиц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конкуренции.</w:t>
      </w:r>
    </w:p>
    <w:p w14:paraId="75C3ACEB" w14:textId="77777777" w:rsidR="007303A5" w:rsidRDefault="00D746B1">
      <w:pPr>
        <w:pStyle w:val="a5"/>
        <w:numPr>
          <w:ilvl w:val="0"/>
          <w:numId w:val="12"/>
        </w:numPr>
        <w:tabs>
          <w:tab w:val="left" w:pos="1094"/>
        </w:tabs>
        <w:spacing w:before="86"/>
        <w:ind w:left="813" w:right="1409" w:firstLine="0"/>
        <w:rPr>
          <w:sz w:val="28"/>
        </w:rPr>
      </w:pPr>
      <w:r>
        <w:rPr>
          <w:sz w:val="28"/>
        </w:rPr>
        <w:t>Основания изменения и расторжения государственных (муниципальных)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контрактов.</w:t>
      </w:r>
    </w:p>
    <w:p w14:paraId="6ECDAAE1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Правовое</w:t>
      </w:r>
      <w:r>
        <w:rPr>
          <w:spacing w:val="-4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описании</w:t>
      </w:r>
      <w:r>
        <w:rPr>
          <w:spacing w:val="-6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4"/>
          <w:sz w:val="28"/>
        </w:rPr>
        <w:t xml:space="preserve"> </w:t>
      </w:r>
      <w:r>
        <w:rPr>
          <w:sz w:val="28"/>
        </w:rPr>
        <w:t>закупки.</w:t>
      </w:r>
    </w:p>
    <w:p w14:paraId="63216F26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813" w:right="294" w:firstLine="0"/>
        <w:rPr>
          <w:sz w:val="28"/>
        </w:rPr>
      </w:pPr>
      <w:r>
        <w:rPr>
          <w:sz w:val="28"/>
        </w:rPr>
        <w:t>Судебная практика установления обстоятельств для изменения 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контракта.</w:t>
      </w:r>
    </w:p>
    <w:p w14:paraId="14B1F6EC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5"/>
        <w:ind w:left="813" w:right="578" w:firstLine="0"/>
        <w:rPr>
          <w:sz w:val="28"/>
        </w:rPr>
      </w:pPr>
      <w:r>
        <w:rPr>
          <w:sz w:val="28"/>
        </w:rPr>
        <w:t>Кассационная</w:t>
      </w:r>
      <w:r>
        <w:rPr>
          <w:spacing w:val="-7"/>
          <w:sz w:val="28"/>
        </w:rPr>
        <w:t xml:space="preserve"> </w:t>
      </w:r>
      <w:r>
        <w:rPr>
          <w:sz w:val="28"/>
        </w:rPr>
        <w:t>инстанция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4"/>
          <w:sz w:val="28"/>
        </w:rPr>
        <w:t xml:space="preserve"> </w:t>
      </w:r>
      <w:r>
        <w:rPr>
          <w:sz w:val="28"/>
        </w:rPr>
        <w:t>обстоятельств</w:t>
      </w:r>
      <w:r>
        <w:rPr>
          <w:spacing w:val="-8"/>
          <w:sz w:val="28"/>
        </w:rPr>
        <w:t xml:space="preserve"> </w:t>
      </w:r>
      <w:r>
        <w:rPr>
          <w:sz w:val="28"/>
        </w:rPr>
        <w:t>расторжения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контракта.</w:t>
      </w:r>
    </w:p>
    <w:p w14:paraId="0A5A87B7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Процедура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-7"/>
          <w:sz w:val="28"/>
        </w:rPr>
        <w:t xml:space="preserve"> </w:t>
      </w:r>
      <w:r>
        <w:rPr>
          <w:sz w:val="28"/>
        </w:rPr>
        <w:t>дел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6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законодательства.</w:t>
      </w:r>
    </w:p>
    <w:p w14:paraId="4E153200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частные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государственно-частного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партнерства.</w:t>
      </w:r>
    </w:p>
    <w:p w14:paraId="1E2BFE86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7"/>
        <w:ind w:left="813" w:right="1025" w:firstLine="0"/>
        <w:rPr>
          <w:sz w:val="28"/>
        </w:rPr>
      </w:pPr>
      <w:r>
        <w:rPr>
          <w:sz w:val="28"/>
        </w:rPr>
        <w:t>Особенности доказывания значимых обстоятельств по делам о соглашении</w:t>
      </w:r>
      <w:r>
        <w:rPr>
          <w:spacing w:val="-68"/>
          <w:sz w:val="28"/>
        </w:rPr>
        <w:t xml:space="preserve"> </w:t>
      </w:r>
      <w:r>
        <w:rPr>
          <w:sz w:val="28"/>
        </w:rPr>
        <w:t>государственно-частного партнерства.</w:t>
      </w:r>
    </w:p>
    <w:p w14:paraId="18D009F6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5"/>
        <w:ind w:left="1235" w:hanging="423"/>
        <w:rPr>
          <w:sz w:val="28"/>
        </w:rPr>
      </w:pPr>
      <w:r>
        <w:rPr>
          <w:sz w:val="28"/>
        </w:rPr>
        <w:t>Договорное</w:t>
      </w:r>
      <w:r>
        <w:rPr>
          <w:spacing w:val="-7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10"/>
          <w:sz w:val="28"/>
        </w:rPr>
        <w:t xml:space="preserve"> </w:t>
      </w:r>
      <w:r>
        <w:rPr>
          <w:sz w:val="28"/>
        </w:rPr>
        <w:t>отношений.</w:t>
      </w:r>
    </w:p>
    <w:p w14:paraId="001AED73" w14:textId="77777777" w:rsidR="007303A5" w:rsidRDefault="00D746B1">
      <w:pPr>
        <w:pStyle w:val="a5"/>
        <w:numPr>
          <w:ilvl w:val="0"/>
          <w:numId w:val="12"/>
        </w:numPr>
        <w:tabs>
          <w:tab w:val="left" w:pos="1233"/>
        </w:tabs>
        <w:spacing w:before="86"/>
        <w:ind w:left="1232" w:hanging="420"/>
        <w:rPr>
          <w:sz w:val="28"/>
        </w:rPr>
      </w:pPr>
      <w:r>
        <w:rPr>
          <w:sz w:val="28"/>
        </w:rPr>
        <w:t>Защита</w:t>
      </w:r>
      <w:r>
        <w:rPr>
          <w:spacing w:val="-4"/>
          <w:sz w:val="28"/>
        </w:rPr>
        <w:t xml:space="preserve"> </w:t>
      </w:r>
      <w:r>
        <w:rPr>
          <w:sz w:val="28"/>
        </w:rPr>
        <w:t>имущественных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отношений.</w:t>
      </w:r>
    </w:p>
    <w:p w14:paraId="24140868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Дискуссионные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проблеме</w:t>
      </w:r>
      <w:r>
        <w:rPr>
          <w:spacing w:val="-6"/>
          <w:sz w:val="28"/>
        </w:rPr>
        <w:t xml:space="preserve"> </w:t>
      </w:r>
      <w:r>
        <w:rPr>
          <w:sz w:val="28"/>
        </w:rPr>
        <w:t>"акционерных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соглашений".</w:t>
      </w:r>
    </w:p>
    <w:p w14:paraId="2F933707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Участие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прокурора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спорах.</w:t>
      </w:r>
    </w:p>
    <w:p w14:paraId="3DB2E714" w14:textId="77777777" w:rsidR="007303A5" w:rsidRDefault="007303A5">
      <w:pPr>
        <w:rPr>
          <w:sz w:val="28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p w14:paraId="1357B473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67"/>
        <w:ind w:left="1235" w:hanging="423"/>
        <w:rPr>
          <w:sz w:val="28"/>
        </w:rPr>
      </w:pPr>
      <w:r>
        <w:rPr>
          <w:sz w:val="28"/>
        </w:rPr>
        <w:lastRenderedPageBreak/>
        <w:t>Раскрытие</w:t>
      </w:r>
      <w:r>
        <w:rPr>
          <w:spacing w:val="-4"/>
          <w:sz w:val="28"/>
        </w:rPr>
        <w:t xml:space="preserve"> </w:t>
      </w:r>
      <w:r>
        <w:rPr>
          <w:sz w:val="28"/>
        </w:rPr>
        <w:t>«корпоративной</w:t>
      </w:r>
      <w:r>
        <w:rPr>
          <w:spacing w:val="-4"/>
          <w:sz w:val="28"/>
        </w:rPr>
        <w:t xml:space="preserve"> </w:t>
      </w:r>
      <w:r>
        <w:rPr>
          <w:sz w:val="28"/>
        </w:rPr>
        <w:t>вуали»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арбитражном</w:t>
      </w:r>
      <w:r>
        <w:rPr>
          <w:spacing w:val="-6"/>
          <w:sz w:val="28"/>
        </w:rPr>
        <w:t xml:space="preserve"> </w:t>
      </w:r>
      <w:r>
        <w:rPr>
          <w:sz w:val="28"/>
        </w:rPr>
        <w:t>судопроизводстве.</w:t>
      </w:r>
    </w:p>
    <w:p w14:paraId="26B24C83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7"/>
        <w:ind w:left="1235" w:hanging="423"/>
        <w:rPr>
          <w:sz w:val="28"/>
        </w:rPr>
      </w:pPr>
      <w:r>
        <w:rPr>
          <w:sz w:val="28"/>
        </w:rPr>
        <w:t>Правовое</w:t>
      </w:r>
      <w:r>
        <w:rPr>
          <w:spacing w:val="-5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сведений</w:t>
      </w:r>
      <w:r>
        <w:rPr>
          <w:spacing w:val="-5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реестра.</w:t>
      </w:r>
    </w:p>
    <w:p w14:paraId="212E01ED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/>
        <w:ind w:left="1235" w:hanging="423"/>
        <w:rPr>
          <w:sz w:val="28"/>
        </w:rPr>
      </w:pPr>
      <w:r>
        <w:rPr>
          <w:sz w:val="28"/>
        </w:rPr>
        <w:t>Полномочия</w:t>
      </w:r>
      <w:r>
        <w:rPr>
          <w:spacing w:val="-4"/>
          <w:sz w:val="28"/>
        </w:rPr>
        <w:t xml:space="preserve"> </w:t>
      </w:r>
      <w:r>
        <w:rPr>
          <w:sz w:val="28"/>
        </w:rPr>
        <w:t>Банка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7"/>
          <w:sz w:val="28"/>
        </w:rPr>
        <w:t xml:space="preserve"> </w:t>
      </w:r>
      <w:r>
        <w:rPr>
          <w:sz w:val="28"/>
        </w:rPr>
        <w:t>кредитных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правоотношений.</w:t>
      </w:r>
    </w:p>
    <w:p w14:paraId="7D0CADBF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6" w:line="242" w:lineRule="auto"/>
        <w:ind w:left="813" w:right="837" w:firstLine="0"/>
        <w:rPr>
          <w:sz w:val="28"/>
        </w:rPr>
      </w:pPr>
      <w:r>
        <w:rPr>
          <w:sz w:val="28"/>
        </w:rPr>
        <w:t>Особенности</w:t>
      </w:r>
      <w:r>
        <w:rPr>
          <w:spacing w:val="-8"/>
          <w:sz w:val="28"/>
        </w:rPr>
        <w:t xml:space="preserve"> </w:t>
      </w:r>
      <w:r>
        <w:rPr>
          <w:sz w:val="28"/>
        </w:rPr>
        <w:t>субординированного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кредита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финансовых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инвестиционных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отношениях.</w:t>
      </w:r>
    </w:p>
    <w:p w14:paraId="6A72719E" w14:textId="77777777" w:rsidR="007303A5" w:rsidRDefault="00D746B1">
      <w:pPr>
        <w:pStyle w:val="a5"/>
        <w:numPr>
          <w:ilvl w:val="0"/>
          <w:numId w:val="12"/>
        </w:numPr>
        <w:tabs>
          <w:tab w:val="left" w:pos="1236"/>
        </w:tabs>
        <w:spacing w:before="81"/>
        <w:ind w:left="1235" w:hanging="423"/>
        <w:rPr>
          <w:sz w:val="28"/>
        </w:rPr>
      </w:pPr>
      <w:r>
        <w:rPr>
          <w:sz w:val="28"/>
        </w:rPr>
        <w:t>Судебная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4"/>
          <w:sz w:val="28"/>
        </w:rPr>
        <w:t xml:space="preserve"> </w:t>
      </w:r>
      <w:r>
        <w:rPr>
          <w:sz w:val="28"/>
        </w:rPr>
        <w:t>заверения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лица</w:t>
      </w:r>
      <w:r>
        <w:rPr>
          <w:spacing w:val="-5"/>
          <w:sz w:val="28"/>
        </w:rPr>
        <w:t xml:space="preserve"> </w:t>
      </w:r>
      <w:r>
        <w:rPr>
          <w:sz w:val="28"/>
        </w:rPr>
        <w:t>об</w:t>
      </w:r>
      <w:r>
        <w:rPr>
          <w:spacing w:val="-4"/>
          <w:sz w:val="28"/>
        </w:rPr>
        <w:t xml:space="preserve"> </w:t>
      </w:r>
      <w:r>
        <w:rPr>
          <w:sz w:val="28"/>
        </w:rPr>
        <w:t>обстоятельствах.</w:t>
      </w:r>
    </w:p>
    <w:p w14:paraId="437DB6B4" w14:textId="77777777" w:rsidR="007303A5" w:rsidRDefault="007303A5">
      <w:pPr>
        <w:pStyle w:val="a3"/>
        <w:ind w:left="0"/>
        <w:rPr>
          <w:sz w:val="30"/>
        </w:rPr>
      </w:pPr>
    </w:p>
    <w:p w14:paraId="48D6FE58" w14:textId="77777777" w:rsidR="007303A5" w:rsidRDefault="00D746B1">
      <w:pPr>
        <w:pStyle w:val="110"/>
        <w:spacing w:before="255" w:line="319" w:lineRule="exact"/>
        <w:ind w:left="1096"/>
      </w:pPr>
      <w:r>
        <w:t>Примеры</w:t>
      </w:r>
      <w:r>
        <w:rPr>
          <w:spacing w:val="-5"/>
        </w:rPr>
        <w:t xml:space="preserve"> </w:t>
      </w:r>
      <w:r>
        <w:t>типовых</w:t>
      </w:r>
      <w:r>
        <w:rPr>
          <w:spacing w:val="-4"/>
        </w:rPr>
        <w:t xml:space="preserve"> </w:t>
      </w:r>
      <w:r>
        <w:t>тестовых</w:t>
      </w:r>
      <w:r>
        <w:rPr>
          <w:spacing w:val="-2"/>
        </w:rPr>
        <w:t xml:space="preserve"> </w:t>
      </w:r>
      <w:r>
        <w:t>заданий:</w:t>
      </w:r>
    </w:p>
    <w:p w14:paraId="7AE83F78" w14:textId="77777777" w:rsidR="007303A5" w:rsidRDefault="00D746B1">
      <w:pPr>
        <w:pStyle w:val="a3"/>
        <w:spacing w:line="319" w:lineRule="exact"/>
        <w:ind w:left="1096"/>
      </w:pPr>
      <w:r>
        <w:t>Задание1.</w:t>
      </w:r>
    </w:p>
    <w:p w14:paraId="3AD7E611" w14:textId="77777777" w:rsidR="007303A5" w:rsidRDefault="00D746B1">
      <w:pPr>
        <w:pStyle w:val="a3"/>
        <w:ind w:left="1096" w:right="1664"/>
      </w:pPr>
      <w:r>
        <w:t>Арбитражные суды Российской Федерации осуществляют правосудие:</w:t>
      </w:r>
      <w:r>
        <w:rPr>
          <w:spacing w:val="-68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арбитражных</w:t>
      </w:r>
      <w:r>
        <w:rPr>
          <w:spacing w:val="1"/>
        </w:rPr>
        <w:t xml:space="preserve"> </w:t>
      </w:r>
      <w:r>
        <w:t>заседателей</w:t>
      </w:r>
    </w:p>
    <w:p w14:paraId="07A1DD3E" w14:textId="77777777" w:rsidR="007303A5" w:rsidRDefault="00D746B1">
      <w:pPr>
        <w:pStyle w:val="a3"/>
        <w:ind w:left="1096" w:right="5063"/>
      </w:pPr>
      <w:r>
        <w:t>разрешение любого экономического спора</w:t>
      </w:r>
      <w:r>
        <w:rPr>
          <w:spacing w:val="-67"/>
        </w:rPr>
        <w:t xml:space="preserve"> </w:t>
      </w:r>
      <w:r>
        <w:t>рассмотрение</w:t>
      </w:r>
      <w:r>
        <w:rPr>
          <w:spacing w:val="-5"/>
        </w:rPr>
        <w:t xml:space="preserve"> </w:t>
      </w:r>
      <w:r>
        <w:t>дел</w:t>
      </w:r>
      <w:r>
        <w:rPr>
          <w:spacing w:val="-3"/>
        </w:rPr>
        <w:t xml:space="preserve"> </w:t>
      </w:r>
      <w:r>
        <w:t>компетентным</w:t>
      </w:r>
      <w:r>
        <w:rPr>
          <w:spacing w:val="-1"/>
        </w:rPr>
        <w:t xml:space="preserve"> </w:t>
      </w:r>
      <w:r>
        <w:t>судом</w:t>
      </w:r>
    </w:p>
    <w:p w14:paraId="67B13670" w14:textId="77777777" w:rsidR="007303A5" w:rsidRDefault="00D746B1">
      <w:pPr>
        <w:pStyle w:val="a3"/>
        <w:spacing w:before="1"/>
        <w:ind w:left="1096" w:right="1181"/>
      </w:pPr>
      <w:r>
        <w:t>рассмотрение любого дела по заявлению заинтересованного лица</w:t>
      </w:r>
      <w:r>
        <w:rPr>
          <w:spacing w:val="1"/>
        </w:rPr>
        <w:t xml:space="preserve"> </w:t>
      </w:r>
      <w:r>
        <w:t>утверждение</w:t>
      </w:r>
      <w:r>
        <w:rPr>
          <w:spacing w:val="-3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соглашения,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заявлению</w:t>
      </w:r>
      <w:r>
        <w:rPr>
          <w:spacing w:val="-6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участника</w:t>
      </w:r>
    </w:p>
    <w:p w14:paraId="14825941" w14:textId="77777777" w:rsidR="007303A5" w:rsidRDefault="007303A5">
      <w:pPr>
        <w:pStyle w:val="a3"/>
        <w:spacing w:before="10"/>
        <w:ind w:left="0"/>
        <w:rPr>
          <w:sz w:val="27"/>
        </w:rPr>
      </w:pPr>
    </w:p>
    <w:p w14:paraId="67A6E209" w14:textId="77777777" w:rsidR="007303A5" w:rsidRDefault="00D746B1">
      <w:pPr>
        <w:pStyle w:val="a3"/>
        <w:spacing w:before="1" w:line="322" w:lineRule="exact"/>
        <w:ind w:left="1096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14:paraId="083A61CB" w14:textId="77777777" w:rsidR="007303A5" w:rsidRDefault="00D746B1">
      <w:pPr>
        <w:pStyle w:val="a3"/>
        <w:spacing w:line="322" w:lineRule="exact"/>
        <w:ind w:left="1096"/>
      </w:pPr>
      <w:r>
        <w:t>Судебная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установлена</w:t>
      </w:r>
      <w:r>
        <w:rPr>
          <w:spacing w:val="-4"/>
        </w:rPr>
        <w:t xml:space="preserve"> </w:t>
      </w:r>
      <w:r>
        <w:t>нормами</w:t>
      </w:r>
      <w:r>
        <w:rPr>
          <w:spacing w:val="-3"/>
        </w:rPr>
        <w:t xml:space="preserve"> </w:t>
      </w:r>
      <w:r>
        <w:t>права:</w:t>
      </w:r>
    </w:p>
    <w:p w14:paraId="42C65926" w14:textId="77777777" w:rsidR="007303A5" w:rsidRDefault="00D746B1">
      <w:pPr>
        <w:pStyle w:val="a3"/>
        <w:ind w:left="1096" w:right="5634"/>
      </w:pPr>
      <w:r>
        <w:t>Конституция Российской Федерации</w:t>
      </w:r>
      <w:r>
        <w:rPr>
          <w:spacing w:val="1"/>
        </w:rPr>
        <w:t xml:space="preserve"> </w:t>
      </w:r>
      <w:r>
        <w:t>федеральный конституционный закон</w:t>
      </w:r>
      <w:r>
        <w:rPr>
          <w:spacing w:val="-67"/>
        </w:rPr>
        <w:t xml:space="preserve"> </w:t>
      </w:r>
      <w:r>
        <w:t>конституционный</w:t>
      </w:r>
      <w:r>
        <w:rPr>
          <w:spacing w:val="75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федеральный</w:t>
      </w:r>
      <w:r>
        <w:rPr>
          <w:spacing w:val="-1"/>
        </w:rPr>
        <w:t xml:space="preserve"> </w:t>
      </w:r>
      <w:r>
        <w:t>закон</w:t>
      </w:r>
    </w:p>
    <w:p w14:paraId="4E56EDAE" w14:textId="77777777" w:rsidR="007303A5" w:rsidRDefault="00D746B1">
      <w:pPr>
        <w:pStyle w:val="a3"/>
        <w:ind w:left="1096"/>
      </w:pPr>
      <w:r>
        <w:t>международный</w:t>
      </w:r>
      <w:r>
        <w:rPr>
          <w:spacing w:val="-5"/>
        </w:rPr>
        <w:t xml:space="preserve"> </w:t>
      </w:r>
      <w:r>
        <w:t>договор</w:t>
      </w:r>
    </w:p>
    <w:p w14:paraId="77E9151C" w14:textId="77777777" w:rsidR="007303A5" w:rsidRDefault="007303A5">
      <w:pPr>
        <w:pStyle w:val="a3"/>
        <w:ind w:left="0"/>
      </w:pPr>
    </w:p>
    <w:p w14:paraId="43DBB866" w14:textId="77777777" w:rsidR="007303A5" w:rsidRDefault="00D746B1">
      <w:pPr>
        <w:pStyle w:val="a3"/>
        <w:spacing w:line="322" w:lineRule="exact"/>
        <w:ind w:left="1096"/>
      </w:pPr>
      <w:r>
        <w:t>Задание</w:t>
      </w:r>
      <w:r>
        <w:rPr>
          <w:spacing w:val="-1"/>
        </w:rPr>
        <w:t xml:space="preserve"> </w:t>
      </w:r>
      <w:r>
        <w:t>3.</w:t>
      </w:r>
    </w:p>
    <w:p w14:paraId="5F3E0A2D" w14:textId="77777777" w:rsidR="007303A5" w:rsidRDefault="00D746B1">
      <w:pPr>
        <w:pStyle w:val="a3"/>
        <w:ind w:left="1096" w:right="1674"/>
      </w:pPr>
      <w:r>
        <w:t>Арбитражные суды в порядке особого производства рассматривают …</w:t>
      </w:r>
      <w:r>
        <w:rPr>
          <w:spacing w:val="-67"/>
        </w:rPr>
        <w:t xml:space="preserve"> </w:t>
      </w:r>
      <w:r>
        <w:t>дела об установлении фактов, имеющих юридическое значение</w:t>
      </w:r>
      <w:r>
        <w:rPr>
          <w:spacing w:val="1"/>
        </w:rPr>
        <w:t xml:space="preserve"> </w:t>
      </w:r>
      <w:r>
        <w:t>исковое</w:t>
      </w:r>
      <w:r>
        <w:rPr>
          <w:spacing w:val="-1"/>
        </w:rPr>
        <w:t xml:space="preserve"> </w:t>
      </w:r>
      <w:r>
        <w:t>заявление,</w:t>
      </w:r>
      <w:r>
        <w:rPr>
          <w:spacing w:val="-5"/>
        </w:rPr>
        <w:t xml:space="preserve"> </w:t>
      </w:r>
      <w:r>
        <w:t>с участием</w:t>
      </w:r>
      <w:r>
        <w:rPr>
          <w:spacing w:val="-1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юридических</w:t>
      </w:r>
      <w:r>
        <w:rPr>
          <w:spacing w:val="1"/>
        </w:rPr>
        <w:t xml:space="preserve"> </w:t>
      </w:r>
      <w:r>
        <w:t>лиц</w:t>
      </w:r>
    </w:p>
    <w:p w14:paraId="6A195A7B" w14:textId="77777777" w:rsidR="007303A5" w:rsidRDefault="00D746B1">
      <w:pPr>
        <w:pStyle w:val="a3"/>
        <w:spacing w:before="1"/>
        <w:ind w:left="1096" w:right="1193"/>
      </w:pPr>
      <w:r>
        <w:t>заявление индивидуального предпринимателя о выдачи судебного приказа</w:t>
      </w:r>
      <w:r>
        <w:rPr>
          <w:spacing w:val="-67"/>
        </w:rPr>
        <w:t xml:space="preserve"> </w:t>
      </w:r>
      <w:r>
        <w:t>заявление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пересмотре дела</w:t>
      </w:r>
      <w:r>
        <w:rPr>
          <w:spacing w:val="-2"/>
        </w:rPr>
        <w:t xml:space="preserve"> </w:t>
      </w:r>
      <w:r>
        <w:t>по новым</w:t>
      </w:r>
      <w:r>
        <w:rPr>
          <w:spacing w:val="-3"/>
        </w:rPr>
        <w:t xml:space="preserve"> </w:t>
      </w:r>
      <w:r>
        <w:t>обстоятельствам</w:t>
      </w:r>
    </w:p>
    <w:p w14:paraId="69B0FD5E" w14:textId="77777777" w:rsidR="007303A5" w:rsidRDefault="00D746B1">
      <w:pPr>
        <w:pStyle w:val="a3"/>
        <w:spacing w:before="2"/>
        <w:ind w:left="1096"/>
      </w:pPr>
      <w:r>
        <w:t>бесспорное</w:t>
      </w:r>
      <w:r>
        <w:rPr>
          <w:spacing w:val="-3"/>
        </w:rPr>
        <w:t xml:space="preserve"> </w:t>
      </w:r>
      <w:r>
        <w:t>требование</w:t>
      </w:r>
      <w:r>
        <w:rPr>
          <w:spacing w:val="-6"/>
        </w:rPr>
        <w:t xml:space="preserve"> </w:t>
      </w:r>
      <w:r>
        <w:t>истца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взыскании</w:t>
      </w:r>
      <w:r>
        <w:rPr>
          <w:spacing w:val="-6"/>
        </w:rPr>
        <w:t xml:space="preserve"> </w:t>
      </w:r>
      <w:r>
        <w:t>денежных</w:t>
      </w:r>
      <w:r>
        <w:rPr>
          <w:spacing w:val="-2"/>
        </w:rPr>
        <w:t xml:space="preserve"> </w:t>
      </w:r>
      <w:r>
        <w:t>средств</w:t>
      </w:r>
    </w:p>
    <w:p w14:paraId="45F4F370" w14:textId="77777777" w:rsidR="007303A5" w:rsidRDefault="00D746B1">
      <w:pPr>
        <w:pStyle w:val="a3"/>
        <w:spacing w:before="247" w:line="322" w:lineRule="exact"/>
        <w:ind w:left="1096"/>
      </w:pPr>
      <w:r>
        <w:t>Задание</w:t>
      </w:r>
      <w:r>
        <w:rPr>
          <w:spacing w:val="-1"/>
        </w:rPr>
        <w:t xml:space="preserve"> </w:t>
      </w:r>
      <w:r>
        <w:t>4.</w:t>
      </w:r>
    </w:p>
    <w:p w14:paraId="612BE5EE" w14:textId="77777777" w:rsidR="007303A5" w:rsidRDefault="00D746B1">
      <w:pPr>
        <w:pStyle w:val="a3"/>
        <w:tabs>
          <w:tab w:val="left" w:pos="2127"/>
          <w:tab w:val="left" w:pos="4041"/>
          <w:tab w:val="left" w:pos="4846"/>
          <w:tab w:val="left" w:pos="5254"/>
          <w:tab w:val="left" w:pos="7264"/>
          <w:tab w:val="left" w:pos="8151"/>
          <w:tab w:val="left" w:pos="10454"/>
        </w:tabs>
        <w:ind w:right="554" w:firstLine="283"/>
      </w:pPr>
      <w:r>
        <w:t>Место</w:t>
      </w:r>
      <w:r>
        <w:tab/>
        <w:t>рассмотрения</w:t>
      </w:r>
      <w:r>
        <w:tab/>
        <w:t>иска</w:t>
      </w:r>
      <w:r>
        <w:tab/>
        <w:t>к</w:t>
      </w:r>
      <w:r>
        <w:tab/>
        <w:t>арбитражному</w:t>
      </w:r>
      <w:r>
        <w:tab/>
        <w:t>суду,</w:t>
      </w:r>
      <w:r>
        <w:tab/>
        <w:t>расположенному</w:t>
      </w:r>
      <w:r>
        <w:tab/>
        <w:t>на</w:t>
      </w:r>
      <w:r>
        <w:rPr>
          <w:spacing w:val="-67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судебного</w:t>
      </w:r>
      <w:r>
        <w:rPr>
          <w:spacing w:val="-3"/>
        </w:rPr>
        <w:t xml:space="preserve"> </w:t>
      </w:r>
      <w:r>
        <w:t>округа …</w:t>
      </w:r>
    </w:p>
    <w:p w14:paraId="6C20B7EC" w14:textId="77777777" w:rsidR="007303A5" w:rsidRDefault="00D746B1">
      <w:pPr>
        <w:pStyle w:val="a3"/>
        <w:ind w:left="1096" w:right="5423"/>
      </w:pPr>
      <w:r>
        <w:t>Арбитражный суд Тверской области</w:t>
      </w:r>
      <w:r>
        <w:rPr>
          <w:spacing w:val="1"/>
        </w:rPr>
        <w:t xml:space="preserve"> </w:t>
      </w:r>
      <w:r>
        <w:t>Арбитражный суд Московского округа</w:t>
      </w:r>
      <w:r>
        <w:rPr>
          <w:spacing w:val="-67"/>
        </w:rPr>
        <w:t xml:space="preserve"> </w:t>
      </w:r>
      <w:r>
        <w:t>Верховный Суд Российской Федерации</w:t>
      </w:r>
      <w:r>
        <w:rPr>
          <w:spacing w:val="-67"/>
        </w:rPr>
        <w:t xml:space="preserve"> </w:t>
      </w:r>
      <w:r>
        <w:t>Арбитражный</w:t>
      </w:r>
      <w:r>
        <w:rPr>
          <w:spacing w:val="-2"/>
        </w:rPr>
        <w:t xml:space="preserve"> </w:t>
      </w:r>
      <w:r>
        <w:t>суд города</w:t>
      </w:r>
      <w:r>
        <w:rPr>
          <w:spacing w:val="-1"/>
        </w:rPr>
        <w:t xml:space="preserve"> </w:t>
      </w:r>
      <w:r>
        <w:t>Москвы</w:t>
      </w:r>
    </w:p>
    <w:p w14:paraId="3E3CB81E" w14:textId="77777777" w:rsidR="007303A5" w:rsidRDefault="00D746B1">
      <w:pPr>
        <w:pStyle w:val="a3"/>
        <w:ind w:left="1096"/>
      </w:pPr>
      <w:r>
        <w:t>Арбитражный</w:t>
      </w:r>
      <w:r>
        <w:rPr>
          <w:spacing w:val="-4"/>
        </w:rPr>
        <w:t xml:space="preserve"> </w:t>
      </w:r>
      <w:r>
        <w:t>суд,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представлению</w:t>
      </w:r>
      <w:r>
        <w:rPr>
          <w:spacing w:val="-4"/>
        </w:rPr>
        <w:t xml:space="preserve"> </w:t>
      </w:r>
      <w:r>
        <w:t>Председателя</w:t>
      </w:r>
      <w:r>
        <w:rPr>
          <w:spacing w:val="-3"/>
        </w:rPr>
        <w:t xml:space="preserve"> </w:t>
      </w:r>
      <w:r>
        <w:t>Верховного</w:t>
      </w:r>
      <w:r>
        <w:rPr>
          <w:spacing w:val="-3"/>
        </w:rPr>
        <w:t xml:space="preserve"> </w:t>
      </w:r>
      <w:r>
        <w:t>Суда</w:t>
      </w:r>
      <w:r>
        <w:rPr>
          <w:spacing w:val="-3"/>
        </w:rPr>
        <w:t xml:space="preserve"> </w:t>
      </w:r>
      <w:r>
        <w:t>РФ</w:t>
      </w:r>
    </w:p>
    <w:p w14:paraId="3A703994" w14:textId="77777777" w:rsidR="007303A5" w:rsidRDefault="007303A5">
      <w:p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7E5DC511" w14:textId="77777777" w:rsidR="007303A5" w:rsidRDefault="00D746B1">
      <w:pPr>
        <w:pStyle w:val="110"/>
        <w:spacing w:before="72"/>
        <w:ind w:left="1096"/>
        <w:jc w:val="both"/>
      </w:pPr>
      <w:r>
        <w:lastRenderedPageBreak/>
        <w:t>Примеры</w:t>
      </w:r>
      <w:r>
        <w:rPr>
          <w:spacing w:val="-6"/>
        </w:rPr>
        <w:t xml:space="preserve"> </w:t>
      </w:r>
      <w:proofErr w:type="spellStart"/>
      <w:r>
        <w:t>типовыхситуационных</w:t>
      </w:r>
      <w:proofErr w:type="spellEnd"/>
      <w:r>
        <w:rPr>
          <w:spacing w:val="-3"/>
        </w:rPr>
        <w:t xml:space="preserve"> </w:t>
      </w:r>
      <w:r>
        <w:t>заданий.</w:t>
      </w:r>
    </w:p>
    <w:p w14:paraId="6E5E295D" w14:textId="77777777" w:rsidR="007303A5" w:rsidRDefault="00D746B1">
      <w:pPr>
        <w:pStyle w:val="a3"/>
        <w:spacing w:before="45"/>
        <w:ind w:left="1096"/>
        <w:jc w:val="both"/>
      </w:pPr>
      <w:r>
        <w:t>Задание</w:t>
      </w:r>
      <w:r>
        <w:rPr>
          <w:spacing w:val="-1"/>
        </w:rPr>
        <w:t xml:space="preserve"> </w:t>
      </w:r>
      <w:r>
        <w:t>1.</w:t>
      </w:r>
    </w:p>
    <w:p w14:paraId="2D65CF4B" w14:textId="77777777" w:rsidR="007303A5" w:rsidRDefault="00D746B1">
      <w:pPr>
        <w:pStyle w:val="a3"/>
        <w:spacing w:before="48" w:line="276" w:lineRule="auto"/>
        <w:ind w:right="549" w:firstLine="283"/>
        <w:jc w:val="both"/>
      </w:pPr>
      <w:r>
        <w:t>Петров С.В., являясь единственным учредителем ООО, продал Сидорову С.А.</w:t>
      </w:r>
      <w:r>
        <w:rPr>
          <w:spacing w:val="1"/>
        </w:rPr>
        <w:t xml:space="preserve"> </w:t>
      </w:r>
      <w:r>
        <w:t>свою долю ООО. Договор оформлен распиской о получении денежных средств в</w:t>
      </w:r>
      <w:r>
        <w:rPr>
          <w:spacing w:val="1"/>
        </w:rPr>
        <w:t xml:space="preserve"> </w:t>
      </w:r>
      <w:r>
        <w:t>счет оплаты 100% доли уставного капитала ООО. В расписке указано, что расчет</w:t>
      </w:r>
      <w:r>
        <w:rPr>
          <w:spacing w:val="1"/>
        </w:rPr>
        <w:t xml:space="preserve"> </w:t>
      </w:r>
      <w:r>
        <w:t>за проданную долю произведен полностью, претензий не имеется. Петров С.В.</w:t>
      </w:r>
      <w:r>
        <w:rPr>
          <w:spacing w:val="1"/>
        </w:rPr>
        <w:t xml:space="preserve"> </w:t>
      </w:r>
      <w:r>
        <w:t>выехал</w:t>
      </w:r>
      <w:r>
        <w:rPr>
          <w:spacing w:val="-3"/>
        </w:rPr>
        <w:t xml:space="preserve"> </w:t>
      </w:r>
      <w:r>
        <w:t>за рубеж.</w:t>
      </w:r>
    </w:p>
    <w:p w14:paraId="35CE497D" w14:textId="77777777" w:rsidR="007303A5" w:rsidRDefault="00D746B1">
      <w:pPr>
        <w:pStyle w:val="a3"/>
        <w:spacing w:before="201" w:line="276" w:lineRule="auto"/>
        <w:ind w:right="498" w:firstLine="283"/>
      </w:pPr>
      <w:r>
        <w:t>Оцените</w:t>
      </w:r>
      <w:r>
        <w:rPr>
          <w:spacing w:val="53"/>
        </w:rPr>
        <w:t xml:space="preserve"> </w:t>
      </w:r>
      <w:r>
        <w:t>правовые</w:t>
      </w:r>
      <w:r>
        <w:rPr>
          <w:spacing w:val="52"/>
        </w:rPr>
        <w:t xml:space="preserve"> </w:t>
      </w:r>
      <w:r>
        <w:t>последствия</w:t>
      </w:r>
      <w:r>
        <w:rPr>
          <w:spacing w:val="54"/>
        </w:rPr>
        <w:t xml:space="preserve"> </w:t>
      </w:r>
      <w:r>
        <w:t>выкупа</w:t>
      </w:r>
      <w:r>
        <w:rPr>
          <w:spacing w:val="55"/>
        </w:rPr>
        <w:t xml:space="preserve"> </w:t>
      </w:r>
      <w:r>
        <w:t>доли,</w:t>
      </w:r>
      <w:r>
        <w:rPr>
          <w:spacing w:val="53"/>
        </w:rPr>
        <w:t xml:space="preserve"> </w:t>
      </w:r>
      <w:r>
        <w:t>учитывая,</w:t>
      </w:r>
      <w:r>
        <w:rPr>
          <w:spacing w:val="52"/>
        </w:rPr>
        <w:t xml:space="preserve"> </w:t>
      </w:r>
      <w:r>
        <w:t>что</w:t>
      </w:r>
      <w:r>
        <w:rPr>
          <w:spacing w:val="52"/>
        </w:rPr>
        <w:t xml:space="preserve"> </w:t>
      </w:r>
      <w:r>
        <w:t>переоформление</w:t>
      </w:r>
      <w:r>
        <w:rPr>
          <w:spacing w:val="-67"/>
        </w:rPr>
        <w:t xml:space="preserve"> </w:t>
      </w:r>
      <w:r>
        <w:t>доли</w:t>
      </w:r>
      <w:r>
        <w:rPr>
          <w:spacing w:val="-1"/>
        </w:rPr>
        <w:t xml:space="preserve"> </w:t>
      </w:r>
      <w:r>
        <w:t>не состоялось.</w:t>
      </w:r>
    </w:p>
    <w:p w14:paraId="45E600B3" w14:textId="77777777" w:rsidR="007303A5" w:rsidRDefault="00D746B1">
      <w:pPr>
        <w:pStyle w:val="a3"/>
        <w:spacing w:line="278" w:lineRule="auto"/>
        <w:ind w:right="804" w:firstLine="283"/>
      </w:pPr>
      <w:r>
        <w:t>Определите</w:t>
      </w:r>
      <w:r>
        <w:rPr>
          <w:spacing w:val="25"/>
        </w:rPr>
        <w:t xml:space="preserve"> </w:t>
      </w:r>
      <w:r>
        <w:t>юридически</w:t>
      </w:r>
      <w:r>
        <w:rPr>
          <w:spacing w:val="25"/>
        </w:rPr>
        <w:t xml:space="preserve"> </w:t>
      </w:r>
      <w:r>
        <w:t>значимые</w:t>
      </w:r>
      <w:r>
        <w:rPr>
          <w:spacing w:val="25"/>
        </w:rPr>
        <w:t xml:space="preserve"> </w:t>
      </w:r>
      <w:r>
        <w:t>действия,</w:t>
      </w:r>
      <w:r>
        <w:rPr>
          <w:spacing w:val="24"/>
        </w:rPr>
        <w:t xml:space="preserve"> </w:t>
      </w:r>
      <w:r>
        <w:t>обязательные</w:t>
      </w:r>
      <w:r>
        <w:rPr>
          <w:spacing w:val="25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завершения</w:t>
      </w:r>
      <w:r>
        <w:rPr>
          <w:spacing w:val="-67"/>
        </w:rPr>
        <w:t xml:space="preserve"> </w:t>
      </w:r>
      <w:r>
        <w:t>сделки,</w:t>
      </w:r>
      <w:r>
        <w:rPr>
          <w:spacing w:val="-2"/>
        </w:rPr>
        <w:t xml:space="preserve"> </w:t>
      </w:r>
      <w:r>
        <w:t>учитывая отсутствие связи с</w:t>
      </w:r>
      <w:r>
        <w:rPr>
          <w:spacing w:val="1"/>
        </w:rPr>
        <w:t xml:space="preserve"> </w:t>
      </w:r>
      <w:r>
        <w:t>Петровым С.В.</w:t>
      </w:r>
    </w:p>
    <w:p w14:paraId="23B5A706" w14:textId="77777777" w:rsidR="007303A5" w:rsidRDefault="00D746B1">
      <w:pPr>
        <w:pStyle w:val="a3"/>
        <w:spacing w:line="317" w:lineRule="exact"/>
        <w:ind w:left="1096"/>
      </w:pPr>
      <w:r>
        <w:t>Порядок</w:t>
      </w:r>
      <w:r>
        <w:rPr>
          <w:spacing w:val="-3"/>
        </w:rPr>
        <w:t xml:space="preserve"> </w:t>
      </w:r>
      <w:r>
        <w:t>перехода</w:t>
      </w:r>
      <w:r>
        <w:rPr>
          <w:spacing w:val="-2"/>
        </w:rPr>
        <w:t xml:space="preserve"> </w:t>
      </w:r>
      <w:r>
        <w:t>доли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обществе.</w:t>
      </w:r>
    </w:p>
    <w:p w14:paraId="0AD55C69" w14:textId="77777777" w:rsidR="007303A5" w:rsidRDefault="007303A5">
      <w:pPr>
        <w:pStyle w:val="a3"/>
        <w:spacing w:before="2"/>
        <w:ind w:left="0"/>
        <w:rPr>
          <w:sz w:val="36"/>
        </w:rPr>
      </w:pPr>
    </w:p>
    <w:p w14:paraId="3646E9B5" w14:textId="77777777" w:rsidR="007303A5" w:rsidRDefault="00D746B1">
      <w:pPr>
        <w:pStyle w:val="a3"/>
        <w:ind w:left="1096"/>
        <w:jc w:val="both"/>
      </w:pPr>
      <w:r>
        <w:t>Задание</w:t>
      </w:r>
      <w:r>
        <w:rPr>
          <w:spacing w:val="-1"/>
        </w:rPr>
        <w:t xml:space="preserve"> </w:t>
      </w:r>
      <w:r>
        <w:t>2.</w:t>
      </w:r>
    </w:p>
    <w:p w14:paraId="59809C1E" w14:textId="77777777" w:rsidR="007303A5" w:rsidRDefault="00D746B1">
      <w:pPr>
        <w:pStyle w:val="a3"/>
        <w:spacing w:before="50" w:line="276" w:lineRule="auto"/>
        <w:ind w:right="547" w:firstLine="283"/>
        <w:jc w:val="both"/>
      </w:pPr>
      <w:r>
        <w:t>Заявитель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«Содружество</w:t>
      </w:r>
      <w:r>
        <w:rPr>
          <w:spacing w:val="1"/>
        </w:rPr>
        <w:t xml:space="preserve"> </w:t>
      </w:r>
      <w:r>
        <w:t>технологий»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жалобе</w:t>
      </w:r>
      <w:r>
        <w:rPr>
          <w:spacing w:val="1"/>
        </w:rPr>
        <w:t xml:space="preserve"> </w:t>
      </w:r>
      <w:r>
        <w:t>просил</w:t>
      </w:r>
      <w:r>
        <w:rPr>
          <w:spacing w:val="1"/>
        </w:rPr>
        <w:t xml:space="preserve"> </w:t>
      </w:r>
      <w:r>
        <w:t>арбитражный суд признать незаконным решение налоговой службы о взыскании с</w:t>
      </w:r>
      <w:r>
        <w:rPr>
          <w:spacing w:val="-67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недоимки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налогам,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обосновании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заявитель</w:t>
      </w:r>
      <w:r>
        <w:rPr>
          <w:spacing w:val="1"/>
        </w:rPr>
        <w:t xml:space="preserve"> </w:t>
      </w:r>
      <w:r>
        <w:t>предоставил апелляционную жалобу в налоговую службу на решение налогового</w:t>
      </w:r>
      <w:r>
        <w:rPr>
          <w:spacing w:val="1"/>
        </w:rPr>
        <w:t xml:space="preserve"> </w:t>
      </w:r>
      <w:r>
        <w:t>органа.</w:t>
      </w:r>
    </w:p>
    <w:p w14:paraId="35F22329" w14:textId="77777777" w:rsidR="007303A5" w:rsidRDefault="00D746B1">
      <w:pPr>
        <w:pStyle w:val="a3"/>
        <w:spacing w:line="276" w:lineRule="auto"/>
        <w:ind w:right="555" w:firstLine="283"/>
        <w:jc w:val="both"/>
      </w:pPr>
      <w:r>
        <w:t>Обоснуйте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рассмотрения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арбитражном</w:t>
      </w:r>
      <w:r>
        <w:rPr>
          <w:spacing w:val="1"/>
        </w:rPr>
        <w:t xml:space="preserve"> </w:t>
      </w:r>
      <w:r>
        <w:t>суде</w:t>
      </w:r>
      <w:r>
        <w:rPr>
          <w:spacing w:val="1"/>
        </w:rPr>
        <w:t xml:space="preserve"> </w:t>
      </w:r>
      <w:r>
        <w:t>апелляционной</w:t>
      </w:r>
      <w:r>
        <w:rPr>
          <w:spacing w:val="1"/>
        </w:rPr>
        <w:t xml:space="preserve"> </w:t>
      </w:r>
      <w:r>
        <w:t>жалобы</w:t>
      </w:r>
      <w:r>
        <w:rPr>
          <w:spacing w:val="-4"/>
        </w:rPr>
        <w:t xml:space="preserve"> </w:t>
      </w:r>
      <w:r>
        <w:t>на решение</w:t>
      </w:r>
      <w:r>
        <w:rPr>
          <w:spacing w:val="-3"/>
        </w:rPr>
        <w:t xml:space="preserve"> </w:t>
      </w:r>
      <w:r>
        <w:t>налогового</w:t>
      </w:r>
      <w:r>
        <w:rPr>
          <w:spacing w:val="-2"/>
        </w:rPr>
        <w:t xml:space="preserve"> </w:t>
      </w:r>
      <w:r>
        <w:t>органа.</w:t>
      </w:r>
    </w:p>
    <w:p w14:paraId="253BA3D4" w14:textId="77777777" w:rsidR="007303A5" w:rsidRDefault="007303A5">
      <w:pPr>
        <w:pStyle w:val="a3"/>
        <w:spacing w:before="2"/>
        <w:ind w:left="0"/>
        <w:rPr>
          <w:sz w:val="32"/>
        </w:rPr>
      </w:pPr>
    </w:p>
    <w:p w14:paraId="7C08BDE0" w14:textId="77777777" w:rsidR="007303A5" w:rsidRDefault="00D746B1">
      <w:pPr>
        <w:pStyle w:val="a3"/>
        <w:spacing w:line="276" w:lineRule="auto"/>
        <w:ind w:right="547" w:firstLine="362"/>
        <w:jc w:val="both"/>
      </w:pPr>
      <w:r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Департамента</w:t>
      </w:r>
      <w:r>
        <w:rPr>
          <w:spacing w:val="1"/>
        </w:rPr>
        <w:t xml:space="preserve"> </w:t>
      </w:r>
      <w:r>
        <w:t>международного и</w:t>
      </w:r>
      <w:r>
        <w:rPr>
          <w:spacing w:val="-3"/>
        </w:rPr>
        <w:t xml:space="preserve"> </w:t>
      </w:r>
      <w:r>
        <w:t>публичного</w:t>
      </w:r>
      <w:r>
        <w:rPr>
          <w:spacing w:val="1"/>
        </w:rPr>
        <w:t xml:space="preserve"> </w:t>
      </w:r>
      <w:r>
        <w:t>права.</w:t>
      </w:r>
    </w:p>
    <w:p w14:paraId="76692D9D" w14:textId="77777777" w:rsidR="007303A5" w:rsidRDefault="007303A5">
      <w:pPr>
        <w:pStyle w:val="a3"/>
        <w:ind w:left="0"/>
        <w:rPr>
          <w:sz w:val="30"/>
        </w:rPr>
      </w:pPr>
    </w:p>
    <w:p w14:paraId="3C07C7F6" w14:textId="77777777" w:rsidR="007303A5" w:rsidRDefault="007303A5">
      <w:pPr>
        <w:pStyle w:val="a3"/>
        <w:spacing w:before="4"/>
        <w:ind w:left="0"/>
        <w:rPr>
          <w:sz w:val="44"/>
        </w:rPr>
      </w:pPr>
    </w:p>
    <w:p w14:paraId="118EFFD0" w14:textId="77777777" w:rsidR="007303A5" w:rsidRDefault="00D746B1">
      <w:pPr>
        <w:pStyle w:val="110"/>
        <w:numPr>
          <w:ilvl w:val="0"/>
          <w:numId w:val="11"/>
        </w:numPr>
        <w:tabs>
          <w:tab w:val="left" w:pos="1270"/>
          <w:tab w:val="left" w:pos="1271"/>
          <w:tab w:val="left" w:pos="2201"/>
          <w:tab w:val="left" w:pos="3851"/>
          <w:tab w:val="left" w:pos="5058"/>
          <w:tab w:val="left" w:pos="5754"/>
          <w:tab w:val="left" w:pos="7474"/>
          <w:tab w:val="left" w:pos="9733"/>
        </w:tabs>
        <w:spacing w:line="276" w:lineRule="auto"/>
        <w:ind w:right="126" w:firstLine="0"/>
      </w:pPr>
      <w:bookmarkStart w:id="11" w:name="_bookmark11"/>
      <w:bookmarkEnd w:id="11"/>
      <w:r>
        <w:t>Фонд</w:t>
      </w:r>
      <w:r>
        <w:tab/>
        <w:t>оценочных</w:t>
      </w:r>
      <w:r>
        <w:tab/>
        <w:t>средств</w:t>
      </w:r>
      <w:r>
        <w:tab/>
        <w:t>для</w:t>
      </w:r>
      <w:r>
        <w:tab/>
        <w:t>проведения</w:t>
      </w:r>
      <w:r>
        <w:tab/>
        <w:t>промежуточной</w:t>
      </w:r>
      <w:r>
        <w:tab/>
      </w:r>
      <w:r>
        <w:rPr>
          <w:spacing w:val="-1"/>
        </w:rP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35F88111" w14:textId="77777777" w:rsidR="007303A5" w:rsidRDefault="007303A5">
      <w:pPr>
        <w:pStyle w:val="a3"/>
        <w:spacing w:before="10"/>
        <w:ind w:left="0"/>
        <w:rPr>
          <w:b/>
          <w:sz w:val="43"/>
        </w:rPr>
      </w:pPr>
    </w:p>
    <w:p w14:paraId="197C2CFD" w14:textId="77777777" w:rsidR="007303A5" w:rsidRDefault="00D746B1">
      <w:pPr>
        <w:pStyle w:val="a3"/>
        <w:spacing w:line="276" w:lineRule="auto"/>
        <w:ind w:right="551" w:firstLine="283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формируемых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-67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достижения,</w:t>
      </w:r>
      <w:r>
        <w:rPr>
          <w:spacing w:val="1"/>
        </w:rPr>
        <w:t xml:space="preserve"> </w:t>
      </w:r>
      <w:r>
        <w:t>соотнесенных с</w:t>
      </w:r>
      <w:r>
        <w:rPr>
          <w:spacing w:val="-4"/>
        </w:rPr>
        <w:t xml:space="preserve"> </w:t>
      </w:r>
      <w:r>
        <w:t>планируемыми</w:t>
      </w:r>
      <w:r>
        <w:rPr>
          <w:spacing w:val="-3"/>
        </w:rPr>
        <w:t xml:space="preserve"> </w:t>
      </w:r>
      <w:r>
        <w:t>результатами</w:t>
      </w:r>
      <w:r>
        <w:rPr>
          <w:spacing w:val="-2"/>
        </w:rPr>
        <w:t xml:space="preserve"> </w:t>
      </w:r>
      <w:r>
        <w:t>обучения по</w:t>
      </w:r>
      <w:r>
        <w:rPr>
          <w:spacing w:val="-4"/>
        </w:rPr>
        <w:t xml:space="preserve"> </w:t>
      </w:r>
      <w:r>
        <w:t>дисциплине».</w:t>
      </w:r>
    </w:p>
    <w:p w14:paraId="4BD6A825" w14:textId="77777777" w:rsidR="00135670" w:rsidRDefault="00135670">
      <w:pPr>
        <w:pStyle w:val="a3"/>
        <w:spacing w:line="276" w:lineRule="auto"/>
        <w:ind w:right="551" w:firstLine="283"/>
        <w:jc w:val="both"/>
      </w:pPr>
    </w:p>
    <w:p w14:paraId="04FD832A" w14:textId="77777777" w:rsidR="007303A5" w:rsidRPr="00135670" w:rsidRDefault="00135670" w:rsidP="00135670">
      <w:pPr>
        <w:spacing w:line="276" w:lineRule="auto"/>
        <w:jc w:val="both"/>
        <w:rPr>
          <w:b/>
          <w:sz w:val="28"/>
          <w:szCs w:val="28"/>
        </w:rPr>
      </w:pPr>
      <w:r w:rsidRPr="00135670">
        <w:rPr>
          <w:b/>
          <w:sz w:val="28"/>
          <w:szCs w:val="28"/>
        </w:rPr>
        <w:t>Типовые</w:t>
      </w:r>
      <w:r w:rsidRPr="00135670">
        <w:rPr>
          <w:b/>
          <w:spacing w:val="-15"/>
          <w:sz w:val="28"/>
          <w:szCs w:val="28"/>
        </w:rPr>
        <w:t xml:space="preserve"> </w:t>
      </w:r>
      <w:r w:rsidRPr="00135670">
        <w:rPr>
          <w:b/>
          <w:sz w:val="28"/>
          <w:szCs w:val="28"/>
        </w:rPr>
        <w:t>контрольные</w:t>
      </w:r>
      <w:r w:rsidRPr="00135670">
        <w:rPr>
          <w:b/>
          <w:spacing w:val="-57"/>
          <w:sz w:val="28"/>
          <w:szCs w:val="28"/>
        </w:rPr>
        <w:t xml:space="preserve"> </w:t>
      </w:r>
      <w:r w:rsidRPr="00135670">
        <w:rPr>
          <w:b/>
          <w:sz w:val="28"/>
          <w:szCs w:val="28"/>
        </w:rPr>
        <w:t>задания</w:t>
      </w:r>
    </w:p>
    <w:p w14:paraId="0C9D8F12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426"/>
          <w:tab w:val="left" w:pos="1224"/>
          <w:tab w:val="left" w:pos="1413"/>
          <w:tab w:val="left" w:pos="2085"/>
          <w:tab w:val="left" w:pos="2690"/>
        </w:tabs>
        <w:spacing w:line="276" w:lineRule="auto"/>
        <w:ind w:left="106" w:right="98" w:firstLine="0"/>
        <w:rPr>
          <w:sz w:val="28"/>
          <w:szCs w:val="28"/>
        </w:rPr>
      </w:pPr>
      <w:r w:rsidRPr="00135670">
        <w:rPr>
          <w:spacing w:val="-1"/>
          <w:sz w:val="28"/>
          <w:szCs w:val="28"/>
        </w:rPr>
        <w:t>Проанализируйте</w:t>
      </w:r>
      <w:r w:rsidRPr="00135670">
        <w:rPr>
          <w:spacing w:val="-57"/>
          <w:sz w:val="28"/>
          <w:szCs w:val="28"/>
        </w:rPr>
        <w:t xml:space="preserve"> </w:t>
      </w:r>
      <w:r w:rsidRPr="00135670">
        <w:rPr>
          <w:sz w:val="28"/>
          <w:szCs w:val="28"/>
        </w:rPr>
        <w:t>понятия</w:t>
      </w:r>
      <w:r w:rsidRPr="00135670">
        <w:rPr>
          <w:sz w:val="28"/>
          <w:szCs w:val="28"/>
        </w:rPr>
        <w:tab/>
        <w:t>«корпоративные</w:t>
      </w:r>
      <w:r w:rsidRPr="00135670">
        <w:rPr>
          <w:spacing w:val="1"/>
          <w:sz w:val="28"/>
          <w:szCs w:val="28"/>
        </w:rPr>
        <w:t xml:space="preserve"> </w:t>
      </w:r>
      <w:proofErr w:type="gramStart"/>
      <w:r w:rsidRPr="00135670">
        <w:rPr>
          <w:sz w:val="28"/>
          <w:szCs w:val="28"/>
        </w:rPr>
        <w:t>споры»и</w:t>
      </w:r>
      <w:proofErr w:type="gramEnd"/>
      <w:r w:rsidRPr="00135670">
        <w:rPr>
          <w:sz w:val="28"/>
          <w:szCs w:val="28"/>
        </w:rPr>
        <w:t xml:space="preserve"> «споры,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возникающие</w:t>
      </w:r>
      <w:r w:rsidRPr="00135670">
        <w:rPr>
          <w:sz w:val="28"/>
          <w:szCs w:val="28"/>
        </w:rPr>
        <w:tab/>
      </w:r>
      <w:r w:rsidRPr="00135670">
        <w:rPr>
          <w:sz w:val="28"/>
          <w:szCs w:val="28"/>
        </w:rPr>
        <w:tab/>
      </w:r>
      <w:r w:rsidRPr="00135670">
        <w:rPr>
          <w:spacing w:val="-2"/>
          <w:sz w:val="28"/>
          <w:szCs w:val="28"/>
        </w:rPr>
        <w:t>из</w:t>
      </w:r>
      <w:r w:rsidRPr="00135670">
        <w:rPr>
          <w:spacing w:val="-57"/>
          <w:sz w:val="28"/>
          <w:szCs w:val="28"/>
        </w:rPr>
        <w:t xml:space="preserve"> </w:t>
      </w:r>
      <w:r w:rsidRPr="00135670">
        <w:rPr>
          <w:sz w:val="28"/>
          <w:szCs w:val="28"/>
        </w:rPr>
        <w:t>корпоративных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правоотношений».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 xml:space="preserve">Сформулировать </w:t>
      </w:r>
      <w:r w:rsidRPr="00135670">
        <w:rPr>
          <w:spacing w:val="-1"/>
          <w:sz w:val="28"/>
          <w:szCs w:val="28"/>
        </w:rPr>
        <w:t>понятие</w:t>
      </w:r>
      <w:r>
        <w:rPr>
          <w:spacing w:val="-1"/>
          <w:sz w:val="28"/>
          <w:szCs w:val="28"/>
        </w:rPr>
        <w:t xml:space="preserve"> </w:t>
      </w:r>
      <w:r w:rsidRPr="00135670">
        <w:rPr>
          <w:sz w:val="28"/>
          <w:szCs w:val="28"/>
        </w:rPr>
        <w:t>«корпоративный</w:t>
      </w:r>
      <w:r w:rsidRPr="00135670">
        <w:rPr>
          <w:spacing w:val="-5"/>
          <w:sz w:val="28"/>
          <w:szCs w:val="28"/>
        </w:rPr>
        <w:t xml:space="preserve"> </w:t>
      </w:r>
      <w:r w:rsidRPr="00135670">
        <w:rPr>
          <w:sz w:val="28"/>
          <w:szCs w:val="28"/>
        </w:rPr>
        <w:lastRenderedPageBreak/>
        <w:t>спор».</w:t>
      </w:r>
    </w:p>
    <w:p w14:paraId="13864A7B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347"/>
        </w:tabs>
        <w:spacing w:line="276" w:lineRule="auto"/>
        <w:ind w:left="0" w:right="182" w:firstLine="0"/>
        <w:rPr>
          <w:sz w:val="28"/>
          <w:szCs w:val="28"/>
        </w:rPr>
      </w:pPr>
      <w:r w:rsidRPr="00135670">
        <w:rPr>
          <w:sz w:val="28"/>
          <w:szCs w:val="28"/>
        </w:rPr>
        <w:t>Изучить Хартию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основных принципов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европейских юристов 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Кодекс профессиональной</w:t>
      </w:r>
      <w:r w:rsidRPr="00135670">
        <w:rPr>
          <w:spacing w:val="-58"/>
          <w:sz w:val="28"/>
          <w:szCs w:val="28"/>
        </w:rPr>
        <w:t xml:space="preserve"> </w:t>
      </w:r>
      <w:r w:rsidRPr="00135670">
        <w:rPr>
          <w:sz w:val="28"/>
          <w:szCs w:val="28"/>
        </w:rPr>
        <w:t>этики европейских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юристов.</w:t>
      </w:r>
    </w:p>
    <w:p w14:paraId="21E41937" w14:textId="77777777" w:rsidR="00135670" w:rsidRPr="00135670" w:rsidRDefault="00135670" w:rsidP="00135670">
      <w:pPr>
        <w:pStyle w:val="TableParagraph"/>
        <w:numPr>
          <w:ilvl w:val="0"/>
          <w:numId w:val="9"/>
        </w:numPr>
        <w:spacing w:line="276" w:lineRule="auto"/>
        <w:ind w:left="0" w:right="153" w:firstLine="0"/>
        <w:rPr>
          <w:sz w:val="28"/>
          <w:szCs w:val="28"/>
        </w:rPr>
      </w:pPr>
      <w:r w:rsidRPr="00135670">
        <w:rPr>
          <w:sz w:val="28"/>
          <w:szCs w:val="28"/>
        </w:rPr>
        <w:t>Какие требование к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юристу предъявляет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профессиональное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сообщество?</w:t>
      </w:r>
      <w:r w:rsidRPr="00135670">
        <w:rPr>
          <w:spacing w:val="2"/>
          <w:sz w:val="28"/>
          <w:szCs w:val="28"/>
        </w:rPr>
        <w:t xml:space="preserve"> </w:t>
      </w:r>
      <w:r w:rsidRPr="00135670">
        <w:rPr>
          <w:sz w:val="28"/>
          <w:szCs w:val="28"/>
        </w:rPr>
        <w:t>Сравните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Хартию основных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принципов европейских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юристов</w:t>
      </w:r>
      <w:r w:rsidRPr="00135670">
        <w:rPr>
          <w:spacing w:val="-1"/>
          <w:sz w:val="28"/>
          <w:szCs w:val="28"/>
        </w:rPr>
        <w:t xml:space="preserve"> </w:t>
      </w:r>
      <w:r w:rsidRPr="00135670">
        <w:rPr>
          <w:sz w:val="28"/>
          <w:szCs w:val="28"/>
        </w:rPr>
        <w:t>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Кодекс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профессиональной этики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европейских юристов, с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требованиями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законодательством России</w:t>
      </w:r>
      <w:r w:rsidRPr="00135670">
        <w:rPr>
          <w:spacing w:val="-57"/>
          <w:sz w:val="28"/>
          <w:szCs w:val="28"/>
        </w:rPr>
        <w:t xml:space="preserve"> </w:t>
      </w:r>
      <w:r w:rsidRPr="00135670">
        <w:rPr>
          <w:sz w:val="28"/>
          <w:szCs w:val="28"/>
        </w:rPr>
        <w:t>к юридической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деятельности.</w:t>
      </w:r>
      <w:r w:rsidRPr="00135670">
        <w:rPr>
          <w:spacing w:val="-1"/>
          <w:sz w:val="28"/>
          <w:szCs w:val="28"/>
        </w:rPr>
        <w:t xml:space="preserve"> </w:t>
      </w:r>
    </w:p>
    <w:p w14:paraId="46A8263A" w14:textId="77777777" w:rsidR="00135670" w:rsidRDefault="00135670" w:rsidP="00135670">
      <w:pPr>
        <w:pStyle w:val="TableParagraph"/>
        <w:numPr>
          <w:ilvl w:val="0"/>
          <w:numId w:val="9"/>
        </w:numPr>
        <w:spacing w:line="276" w:lineRule="auto"/>
        <w:ind w:left="134" w:right="110" w:firstLine="0"/>
        <w:rPr>
          <w:sz w:val="28"/>
          <w:szCs w:val="28"/>
        </w:rPr>
      </w:pPr>
      <w:r w:rsidRPr="00135670">
        <w:rPr>
          <w:sz w:val="28"/>
          <w:szCs w:val="28"/>
        </w:rPr>
        <w:t>Статус</w:t>
      </w:r>
      <w:r w:rsidRPr="00135670">
        <w:rPr>
          <w:spacing w:val="-2"/>
          <w:sz w:val="28"/>
          <w:szCs w:val="28"/>
        </w:rPr>
        <w:t xml:space="preserve"> </w:t>
      </w:r>
      <w:r w:rsidRPr="0013567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35670">
        <w:rPr>
          <w:sz w:val="28"/>
          <w:szCs w:val="28"/>
        </w:rPr>
        <w:t>права</w:t>
      </w:r>
      <w:r w:rsidRPr="00135670">
        <w:rPr>
          <w:spacing w:val="-9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представителя</w:t>
      </w:r>
      <w:r w:rsidRPr="00135670">
        <w:rPr>
          <w:spacing w:val="-8"/>
          <w:sz w:val="28"/>
          <w:szCs w:val="28"/>
        </w:rPr>
        <w:t xml:space="preserve"> </w:t>
      </w:r>
      <w:r w:rsidRPr="00135670">
        <w:rPr>
          <w:sz w:val="28"/>
          <w:szCs w:val="28"/>
        </w:rPr>
        <w:t>в</w:t>
      </w:r>
      <w:r w:rsidRPr="00135670">
        <w:rPr>
          <w:spacing w:val="-57"/>
          <w:sz w:val="28"/>
          <w:szCs w:val="28"/>
        </w:rPr>
        <w:t xml:space="preserve"> </w:t>
      </w:r>
      <w:r w:rsidRPr="00135670">
        <w:rPr>
          <w:sz w:val="28"/>
          <w:szCs w:val="28"/>
        </w:rPr>
        <w:t>судебном</w:t>
      </w:r>
      <w:r w:rsidRPr="00135670">
        <w:rPr>
          <w:spacing w:val="-3"/>
          <w:sz w:val="28"/>
          <w:szCs w:val="28"/>
        </w:rPr>
        <w:t xml:space="preserve"> </w:t>
      </w:r>
      <w:r w:rsidRPr="00135670">
        <w:rPr>
          <w:sz w:val="28"/>
          <w:szCs w:val="28"/>
        </w:rPr>
        <w:t xml:space="preserve">процессе. </w:t>
      </w:r>
    </w:p>
    <w:p w14:paraId="3BCF5158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left="0" w:right="110" w:firstLine="0"/>
        <w:rPr>
          <w:sz w:val="28"/>
          <w:szCs w:val="28"/>
        </w:rPr>
      </w:pPr>
      <w:r w:rsidRPr="00135670">
        <w:rPr>
          <w:sz w:val="28"/>
          <w:szCs w:val="28"/>
        </w:rPr>
        <w:t>Сопоставьте способы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прекращения прав 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обязанностей,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предусмотренные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Гражданским Кодексом с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процессуальными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действиями</w:t>
      </w:r>
      <w:r w:rsidRPr="00135670">
        <w:rPr>
          <w:spacing w:val="-1"/>
          <w:sz w:val="28"/>
          <w:szCs w:val="28"/>
        </w:rPr>
        <w:t xml:space="preserve"> </w:t>
      </w:r>
      <w:r w:rsidRPr="00135670">
        <w:rPr>
          <w:sz w:val="28"/>
          <w:szCs w:val="28"/>
        </w:rPr>
        <w:t>сторон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в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судебном разбирательстве.</w:t>
      </w:r>
      <w:r w:rsidRPr="00135670">
        <w:rPr>
          <w:spacing w:val="-57"/>
          <w:sz w:val="28"/>
          <w:szCs w:val="28"/>
        </w:rPr>
        <w:t xml:space="preserve"> </w:t>
      </w:r>
    </w:p>
    <w:p w14:paraId="1B706161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left="0" w:right="110" w:firstLine="0"/>
        <w:rPr>
          <w:sz w:val="28"/>
          <w:szCs w:val="28"/>
        </w:rPr>
      </w:pPr>
      <w:r w:rsidRPr="00135670">
        <w:rPr>
          <w:sz w:val="28"/>
          <w:szCs w:val="28"/>
        </w:rPr>
        <w:t>Какие процессуальные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действия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возложены</w:t>
      </w:r>
      <w:r w:rsidRPr="00135670">
        <w:rPr>
          <w:spacing w:val="60"/>
          <w:sz w:val="28"/>
          <w:szCs w:val="28"/>
        </w:rPr>
        <w:t xml:space="preserve"> </w:t>
      </w:r>
      <w:r w:rsidRPr="00135670">
        <w:rPr>
          <w:sz w:val="28"/>
          <w:szCs w:val="28"/>
        </w:rPr>
        <w:t>на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суд</w:t>
      </w:r>
      <w:r w:rsidRPr="00135670">
        <w:rPr>
          <w:spacing w:val="8"/>
          <w:sz w:val="28"/>
          <w:szCs w:val="28"/>
        </w:rPr>
        <w:t xml:space="preserve"> </w:t>
      </w:r>
      <w:r w:rsidRPr="00135670">
        <w:rPr>
          <w:sz w:val="28"/>
          <w:szCs w:val="28"/>
        </w:rPr>
        <w:t>в</w:t>
      </w:r>
      <w:r w:rsidRPr="00135670">
        <w:rPr>
          <w:spacing w:val="7"/>
          <w:sz w:val="28"/>
          <w:szCs w:val="28"/>
        </w:rPr>
        <w:t xml:space="preserve"> </w:t>
      </w:r>
      <w:r w:rsidRPr="00135670">
        <w:rPr>
          <w:sz w:val="28"/>
          <w:szCs w:val="28"/>
        </w:rPr>
        <w:t>целях</w:t>
      </w:r>
      <w:r w:rsidRPr="00135670">
        <w:rPr>
          <w:spacing w:val="10"/>
          <w:sz w:val="28"/>
          <w:szCs w:val="28"/>
        </w:rPr>
        <w:t xml:space="preserve"> </w:t>
      </w:r>
      <w:r w:rsidRPr="00135670">
        <w:rPr>
          <w:sz w:val="28"/>
          <w:szCs w:val="28"/>
        </w:rPr>
        <w:t>оказания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лицам содействия, в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реализации ими</w:t>
      </w:r>
      <w:r w:rsidRPr="00135670">
        <w:rPr>
          <w:spacing w:val="60"/>
          <w:sz w:val="28"/>
          <w:szCs w:val="28"/>
        </w:rPr>
        <w:t xml:space="preserve"> </w:t>
      </w:r>
      <w:r w:rsidRPr="00135670">
        <w:rPr>
          <w:sz w:val="28"/>
          <w:szCs w:val="28"/>
        </w:rPr>
        <w:t>своих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прав и обязанностей?</w:t>
      </w:r>
      <w:r w:rsidRPr="00135670">
        <w:rPr>
          <w:spacing w:val="1"/>
          <w:sz w:val="28"/>
          <w:szCs w:val="28"/>
        </w:rPr>
        <w:t xml:space="preserve"> </w:t>
      </w:r>
    </w:p>
    <w:p w14:paraId="415499DC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left="0" w:right="110" w:firstLine="0"/>
        <w:rPr>
          <w:sz w:val="28"/>
          <w:szCs w:val="28"/>
        </w:rPr>
      </w:pPr>
      <w:r w:rsidRPr="00135670">
        <w:rPr>
          <w:sz w:val="28"/>
          <w:szCs w:val="28"/>
        </w:rPr>
        <w:t>Какие основания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оцениваются 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проверяются судом, для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целей оказания стороне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содействия в реализации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своими процессуальными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правами и обязанностями?</w:t>
      </w:r>
      <w:r w:rsidRPr="00135670">
        <w:rPr>
          <w:spacing w:val="-57"/>
          <w:sz w:val="28"/>
          <w:szCs w:val="28"/>
        </w:rPr>
        <w:t xml:space="preserve"> </w:t>
      </w:r>
    </w:p>
    <w:p w14:paraId="659F5BAB" w14:textId="77777777" w:rsid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left="0" w:right="110" w:firstLine="0"/>
        <w:jc w:val="both"/>
        <w:rPr>
          <w:sz w:val="28"/>
          <w:szCs w:val="28"/>
        </w:rPr>
      </w:pPr>
      <w:r w:rsidRPr="00135670">
        <w:rPr>
          <w:sz w:val="28"/>
          <w:szCs w:val="28"/>
        </w:rPr>
        <w:t>Какие требования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необходимо</w:t>
      </w:r>
      <w:r w:rsidRPr="00135670">
        <w:rPr>
          <w:spacing w:val="15"/>
          <w:sz w:val="28"/>
          <w:szCs w:val="28"/>
        </w:rPr>
        <w:t xml:space="preserve"> </w:t>
      </w:r>
      <w:r w:rsidRPr="00135670">
        <w:rPr>
          <w:sz w:val="28"/>
          <w:szCs w:val="28"/>
        </w:rPr>
        <w:t>соблюсти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лицу по делу, для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получения от суда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содействия, в реализации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своих процессуальных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прав?</w:t>
      </w:r>
    </w:p>
    <w:p w14:paraId="2D8CABA7" w14:textId="77777777" w:rsid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right="110"/>
        <w:rPr>
          <w:sz w:val="28"/>
          <w:szCs w:val="28"/>
        </w:rPr>
      </w:pPr>
      <w:r w:rsidRPr="00135670">
        <w:rPr>
          <w:sz w:val="28"/>
          <w:szCs w:val="28"/>
        </w:rPr>
        <w:t>Составить заявление об</w:t>
      </w:r>
      <w:r w:rsidRPr="00135670">
        <w:rPr>
          <w:spacing w:val="-58"/>
          <w:sz w:val="28"/>
          <w:szCs w:val="28"/>
        </w:rPr>
        <w:t xml:space="preserve"> </w:t>
      </w:r>
      <w:r w:rsidRPr="00135670">
        <w:rPr>
          <w:sz w:val="28"/>
          <w:szCs w:val="28"/>
        </w:rPr>
        <w:t>оспаривании решения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Росреестра.</w:t>
      </w:r>
    </w:p>
    <w:p w14:paraId="08A1FB2A" w14:textId="77777777" w:rsidR="00135670" w:rsidRPr="00135670" w:rsidRDefault="00135670" w:rsidP="00135670">
      <w:pPr>
        <w:pStyle w:val="TableParagraph"/>
        <w:numPr>
          <w:ilvl w:val="0"/>
          <w:numId w:val="9"/>
        </w:numPr>
        <w:tabs>
          <w:tab w:val="left" w:pos="376"/>
        </w:tabs>
        <w:spacing w:line="276" w:lineRule="auto"/>
        <w:ind w:left="0" w:right="110" w:firstLine="0"/>
        <w:jc w:val="both"/>
        <w:rPr>
          <w:sz w:val="28"/>
          <w:szCs w:val="28"/>
        </w:rPr>
      </w:pPr>
      <w:r w:rsidRPr="00135670">
        <w:rPr>
          <w:sz w:val="28"/>
          <w:szCs w:val="28"/>
        </w:rPr>
        <w:t>Обсуждение</w:t>
      </w:r>
      <w:r w:rsidRPr="00135670">
        <w:rPr>
          <w:spacing w:val="-3"/>
          <w:sz w:val="28"/>
          <w:szCs w:val="28"/>
        </w:rPr>
        <w:t xml:space="preserve"> </w:t>
      </w:r>
      <w:r w:rsidRPr="00135670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35670">
        <w:rPr>
          <w:sz w:val="28"/>
          <w:szCs w:val="28"/>
        </w:rPr>
        <w:t>«малых» группах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проектов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процессуальных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документов. Подготовка</w:t>
      </w:r>
      <w:r w:rsidRPr="00135670">
        <w:rPr>
          <w:spacing w:val="-56"/>
          <w:sz w:val="28"/>
          <w:szCs w:val="28"/>
        </w:rPr>
        <w:t xml:space="preserve"> </w:t>
      </w:r>
      <w:r w:rsidRPr="00135670">
        <w:rPr>
          <w:sz w:val="28"/>
          <w:szCs w:val="28"/>
        </w:rPr>
        <w:t>заключения в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письменной или устной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форме.</w:t>
      </w:r>
    </w:p>
    <w:p w14:paraId="492D3766" w14:textId="77777777" w:rsidR="00135670" w:rsidRDefault="00135670" w:rsidP="00135670">
      <w:pPr>
        <w:pStyle w:val="TableParagraph"/>
        <w:numPr>
          <w:ilvl w:val="0"/>
          <w:numId w:val="9"/>
        </w:numPr>
        <w:spacing w:line="276" w:lineRule="auto"/>
        <w:ind w:left="0" w:right="115" w:firstLine="0"/>
      </w:pPr>
      <w:r w:rsidRPr="00135670">
        <w:rPr>
          <w:sz w:val="28"/>
          <w:szCs w:val="28"/>
        </w:rPr>
        <w:t>Составить исковое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заявление</w:t>
      </w:r>
      <w:r w:rsidRPr="00135670">
        <w:rPr>
          <w:spacing w:val="60"/>
          <w:sz w:val="28"/>
          <w:szCs w:val="28"/>
        </w:rPr>
        <w:t xml:space="preserve"> </w:t>
      </w:r>
      <w:r w:rsidRPr="00135670">
        <w:rPr>
          <w:sz w:val="28"/>
          <w:szCs w:val="28"/>
        </w:rPr>
        <w:t>и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возражение на исковое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заявление</w:t>
      </w:r>
      <w:r w:rsidRPr="00135670">
        <w:rPr>
          <w:spacing w:val="-2"/>
          <w:sz w:val="28"/>
          <w:szCs w:val="28"/>
        </w:rPr>
        <w:t xml:space="preserve"> </w:t>
      </w:r>
      <w:r w:rsidRPr="00135670">
        <w:rPr>
          <w:sz w:val="28"/>
          <w:szCs w:val="28"/>
        </w:rPr>
        <w:t>по одному</w:t>
      </w:r>
      <w:r w:rsidRPr="00135670">
        <w:rPr>
          <w:spacing w:val="-8"/>
          <w:sz w:val="28"/>
          <w:szCs w:val="28"/>
        </w:rPr>
        <w:t xml:space="preserve"> </w:t>
      </w:r>
      <w:r w:rsidRPr="00135670">
        <w:rPr>
          <w:sz w:val="28"/>
          <w:szCs w:val="28"/>
        </w:rPr>
        <w:t>из</w:t>
      </w:r>
      <w:r w:rsidRPr="00135670">
        <w:rPr>
          <w:spacing w:val="-57"/>
          <w:sz w:val="28"/>
          <w:szCs w:val="28"/>
        </w:rPr>
        <w:t xml:space="preserve"> </w:t>
      </w:r>
      <w:r w:rsidRPr="00135670">
        <w:rPr>
          <w:sz w:val="28"/>
          <w:szCs w:val="28"/>
        </w:rPr>
        <w:t>видов корпоративного</w:t>
      </w:r>
      <w:r w:rsidRPr="00135670">
        <w:rPr>
          <w:spacing w:val="1"/>
          <w:sz w:val="28"/>
          <w:szCs w:val="28"/>
        </w:rPr>
        <w:t xml:space="preserve"> </w:t>
      </w:r>
      <w:r w:rsidRPr="00135670">
        <w:rPr>
          <w:sz w:val="28"/>
          <w:szCs w:val="28"/>
        </w:rPr>
        <w:t>с</w:t>
      </w:r>
      <w:r>
        <w:rPr>
          <w:sz w:val="28"/>
          <w:szCs w:val="28"/>
        </w:rPr>
        <w:t>п</w:t>
      </w:r>
      <w:r w:rsidRPr="00135670">
        <w:rPr>
          <w:sz w:val="28"/>
          <w:szCs w:val="28"/>
        </w:rPr>
        <w:t>ора.</w:t>
      </w:r>
    </w:p>
    <w:p w14:paraId="66B32649" w14:textId="77777777" w:rsidR="00135670" w:rsidRPr="00135670" w:rsidRDefault="00135670" w:rsidP="00135670"/>
    <w:p w14:paraId="01D09D62" w14:textId="77777777" w:rsidR="00135670" w:rsidRDefault="00135670" w:rsidP="00135670"/>
    <w:p w14:paraId="3B326A6E" w14:textId="77777777" w:rsidR="007303A5" w:rsidRDefault="00D746B1" w:rsidP="00135670">
      <w:pPr>
        <w:spacing w:before="89" w:line="320" w:lineRule="exact"/>
        <w:jc w:val="both"/>
        <w:rPr>
          <w:b/>
          <w:i/>
          <w:sz w:val="28"/>
        </w:rPr>
      </w:pPr>
      <w:r>
        <w:rPr>
          <w:b/>
          <w:i/>
          <w:sz w:val="28"/>
        </w:rPr>
        <w:t>Примерный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перечень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вопросов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для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подготовки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экзамену:</w:t>
      </w:r>
    </w:p>
    <w:p w14:paraId="1829CFCA" w14:textId="77777777" w:rsidR="00135670" w:rsidRDefault="00135670" w:rsidP="00135670">
      <w:pPr>
        <w:spacing w:before="89" w:line="320" w:lineRule="exact"/>
        <w:jc w:val="both"/>
        <w:rPr>
          <w:b/>
          <w:i/>
          <w:sz w:val="28"/>
        </w:rPr>
      </w:pPr>
    </w:p>
    <w:p w14:paraId="171529FD" w14:textId="77777777" w:rsidR="007303A5" w:rsidRDefault="00D746B1" w:rsidP="00135670">
      <w:pPr>
        <w:pStyle w:val="a5"/>
        <w:numPr>
          <w:ilvl w:val="1"/>
          <w:numId w:val="11"/>
        </w:numPr>
        <w:tabs>
          <w:tab w:val="left" w:pos="709"/>
        </w:tabs>
        <w:spacing w:line="319" w:lineRule="exact"/>
        <w:ind w:left="0" w:firstLine="284"/>
        <w:jc w:val="both"/>
        <w:rPr>
          <w:sz w:val="28"/>
        </w:rPr>
      </w:pP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властно-управленческой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деятельностью.</w:t>
      </w:r>
    </w:p>
    <w:p w14:paraId="21F88BD4" w14:textId="77777777" w:rsidR="007303A5" w:rsidRDefault="00D746B1" w:rsidP="00135670">
      <w:pPr>
        <w:pStyle w:val="a5"/>
        <w:numPr>
          <w:ilvl w:val="1"/>
          <w:numId w:val="11"/>
        </w:numPr>
        <w:ind w:left="0" w:right="550" w:firstLine="283"/>
        <w:jc w:val="both"/>
        <w:rPr>
          <w:sz w:val="28"/>
        </w:rPr>
      </w:pP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юстиция,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судопроизводство.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судопроизводство: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 соотношения.</w:t>
      </w:r>
    </w:p>
    <w:p w14:paraId="57191157" w14:textId="77777777" w:rsidR="007303A5" w:rsidRDefault="00D746B1" w:rsidP="00135670">
      <w:pPr>
        <w:pStyle w:val="a5"/>
        <w:numPr>
          <w:ilvl w:val="1"/>
          <w:numId w:val="11"/>
        </w:numPr>
        <w:ind w:left="0" w:right="549" w:firstLine="283"/>
        <w:jc w:val="both"/>
        <w:rPr>
          <w:sz w:val="28"/>
        </w:rPr>
      </w:pPr>
      <w:r>
        <w:rPr>
          <w:sz w:val="28"/>
        </w:rPr>
        <w:t>Публичные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рассмотрения:</w:t>
      </w:r>
      <w:r>
        <w:rPr>
          <w:spacing w:val="-67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виды,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дел,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правоотношений.</w:t>
      </w:r>
    </w:p>
    <w:p w14:paraId="77BB21D3" w14:textId="77777777" w:rsidR="007303A5" w:rsidRDefault="007303A5">
      <w:pPr>
        <w:jc w:val="both"/>
        <w:rPr>
          <w:sz w:val="28"/>
        </w:rPr>
        <w:sectPr w:rsidR="007303A5" w:rsidSect="00135670">
          <w:pgSz w:w="11910" w:h="16840"/>
          <w:pgMar w:top="1120" w:right="300" w:bottom="1120" w:left="1134" w:header="0" w:footer="920" w:gutter="0"/>
          <w:cols w:space="720"/>
        </w:sectPr>
      </w:pPr>
    </w:p>
    <w:p w14:paraId="610D9915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67"/>
        <w:ind w:left="813" w:right="548" w:firstLine="283"/>
        <w:jc w:val="both"/>
        <w:rPr>
          <w:sz w:val="28"/>
        </w:rPr>
      </w:pPr>
      <w:r>
        <w:rPr>
          <w:sz w:val="28"/>
        </w:rPr>
        <w:lastRenderedPageBreak/>
        <w:t>Нормы, регламентирующие порядок производства по делам, возникающим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 правоотношений, в Верховном Суде РФ, судах общей юрисдикции 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судах.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возникающим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правоотношений.</w:t>
      </w:r>
    </w:p>
    <w:p w14:paraId="61B6972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1" w:line="322" w:lineRule="exact"/>
        <w:ind w:hanging="426"/>
        <w:jc w:val="both"/>
        <w:rPr>
          <w:sz w:val="28"/>
        </w:rPr>
      </w:pPr>
      <w:r>
        <w:rPr>
          <w:sz w:val="28"/>
        </w:rPr>
        <w:t>Решения,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(бездействие)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-3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оспаривания.</w:t>
      </w:r>
    </w:p>
    <w:p w14:paraId="34D20C9C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Разграничение подведомственности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судами и административными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(бездействия).</w:t>
      </w:r>
      <w:r>
        <w:rPr>
          <w:spacing w:val="1"/>
          <w:sz w:val="28"/>
        </w:rPr>
        <w:t xml:space="preserve"> </w:t>
      </w:r>
      <w:r>
        <w:rPr>
          <w:sz w:val="28"/>
        </w:rPr>
        <w:t>Разграничение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подсудности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(бездействия).</w:t>
      </w:r>
    </w:p>
    <w:p w14:paraId="793A9B27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1"/>
        <w:ind w:left="813" w:right="554" w:firstLine="283"/>
        <w:jc w:val="both"/>
        <w:rPr>
          <w:sz w:val="28"/>
        </w:rPr>
      </w:pPr>
      <w:r>
        <w:rPr>
          <w:sz w:val="28"/>
        </w:rPr>
        <w:t>Право на обращение в суд с заявлением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-3"/>
          <w:sz w:val="28"/>
        </w:rPr>
        <w:t xml:space="preserve"> </w:t>
      </w:r>
      <w:r>
        <w:rPr>
          <w:sz w:val="28"/>
        </w:rPr>
        <w:t>и порядок его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реализации.</w:t>
      </w:r>
    </w:p>
    <w:p w14:paraId="585F293E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3" w:firstLine="283"/>
        <w:jc w:val="both"/>
        <w:rPr>
          <w:sz w:val="28"/>
        </w:rPr>
      </w:pPr>
      <w:r>
        <w:rPr>
          <w:sz w:val="28"/>
        </w:rPr>
        <w:t>Общий и специальные сроки обращения в суд с заявлением об оспаривании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 (бездействия): правовая природа</w:t>
      </w:r>
      <w:r>
        <w:rPr>
          <w:spacing w:val="70"/>
          <w:sz w:val="28"/>
        </w:rPr>
        <w:t xml:space="preserve"> </w:t>
      </w:r>
      <w:r>
        <w:rPr>
          <w:sz w:val="28"/>
        </w:rPr>
        <w:t>указанных сроков,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исчисления,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последствия пропуска.</w:t>
      </w:r>
    </w:p>
    <w:p w14:paraId="55BE15F3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spacing w:before="1"/>
        <w:ind w:left="813" w:right="543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(бездействия).</w:t>
      </w:r>
    </w:p>
    <w:p w14:paraId="785CF0BA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2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(бездействия).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неявки этих</w:t>
      </w:r>
      <w:r>
        <w:rPr>
          <w:spacing w:val="-2"/>
          <w:sz w:val="28"/>
        </w:rPr>
        <w:t xml:space="preserve"> </w:t>
      </w:r>
      <w:r>
        <w:rPr>
          <w:sz w:val="28"/>
        </w:rPr>
        <w:t>лиц в</w:t>
      </w:r>
      <w:r>
        <w:rPr>
          <w:spacing w:val="-2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-1"/>
          <w:sz w:val="28"/>
        </w:rPr>
        <w:t xml:space="preserve"> </w:t>
      </w:r>
      <w:r>
        <w:rPr>
          <w:sz w:val="28"/>
        </w:rPr>
        <w:t>заседание.</w:t>
      </w:r>
    </w:p>
    <w:p w14:paraId="208C0D87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48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67"/>
          <w:sz w:val="28"/>
        </w:rPr>
        <w:t xml:space="preserve"> </w:t>
      </w:r>
      <w:r>
        <w:rPr>
          <w:sz w:val="28"/>
        </w:rPr>
        <w:t>(бездействия).</w:t>
      </w:r>
    </w:p>
    <w:p w14:paraId="37EFB48F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3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действий (бездействия). Законная сила судебных решений по делам 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 (бездействия).</w:t>
      </w:r>
    </w:p>
    <w:p w14:paraId="01EE947D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44" w:firstLine="283"/>
        <w:jc w:val="both"/>
        <w:rPr>
          <w:sz w:val="28"/>
        </w:rPr>
      </w:pPr>
      <w:r>
        <w:rPr>
          <w:sz w:val="28"/>
        </w:rPr>
        <w:t>Исполнение решений судов по делам об оспаривании решений, 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судах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(бездействия)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7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организаций,</w:t>
      </w:r>
      <w:r>
        <w:rPr>
          <w:spacing w:val="1"/>
          <w:sz w:val="28"/>
        </w:rPr>
        <w:t xml:space="preserve"> </w:t>
      </w:r>
      <w:r>
        <w:rPr>
          <w:sz w:val="28"/>
        </w:rPr>
        <w:t>наделенных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полномочиями,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 служащих.</w:t>
      </w:r>
    </w:p>
    <w:p w14:paraId="38C33E47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spacing w:line="242" w:lineRule="auto"/>
        <w:ind w:left="813" w:right="552" w:firstLine="283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правонарушениях: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особенности.</w:t>
      </w:r>
    </w:p>
    <w:p w14:paraId="3538EC7C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Компетенция (подсудность) арбитражных судов и судов общей юрисдикции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делам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правонарушениях.</w:t>
      </w:r>
    </w:p>
    <w:p w14:paraId="63D50E7C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-1"/>
          <w:sz w:val="28"/>
        </w:rPr>
        <w:t xml:space="preserve"> </w:t>
      </w:r>
      <w:r>
        <w:rPr>
          <w:sz w:val="28"/>
        </w:rPr>
        <w:t>разбирательство, судебное решение.</w:t>
      </w:r>
    </w:p>
    <w:p w14:paraId="7F99A926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9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разбирательство,</w:t>
      </w:r>
      <w:r>
        <w:rPr>
          <w:spacing w:val="-1"/>
          <w:sz w:val="28"/>
        </w:rPr>
        <w:t xml:space="preserve"> </w:t>
      </w:r>
      <w:r>
        <w:rPr>
          <w:sz w:val="28"/>
        </w:rPr>
        <w:t>судебное решение.</w:t>
      </w:r>
    </w:p>
    <w:p w14:paraId="44FB0B8B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6DF6AD55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spacing w:before="67" w:line="242" w:lineRule="auto"/>
        <w:ind w:left="813" w:right="552" w:firstLine="283"/>
        <w:jc w:val="both"/>
        <w:rPr>
          <w:sz w:val="28"/>
        </w:rPr>
      </w:pPr>
      <w:r>
        <w:rPr>
          <w:sz w:val="28"/>
        </w:rPr>
        <w:lastRenderedPageBreak/>
        <w:t>Разграничение подсудности (компетенции) дел о взыскании 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общей</w:t>
      </w:r>
      <w:r>
        <w:rPr>
          <w:spacing w:val="-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-1"/>
          <w:sz w:val="28"/>
        </w:rPr>
        <w:t xml:space="preserve"> </w:t>
      </w:r>
      <w:r>
        <w:rPr>
          <w:sz w:val="28"/>
        </w:rPr>
        <w:t>судами.</w:t>
      </w:r>
    </w:p>
    <w:p w14:paraId="2B648DEA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2" w:firstLine="283"/>
        <w:jc w:val="both"/>
        <w:rPr>
          <w:sz w:val="28"/>
        </w:rPr>
      </w:pPr>
      <w:r>
        <w:rPr>
          <w:sz w:val="28"/>
        </w:rPr>
        <w:t>Взыскание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санкций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приказа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арбитражных судах</w:t>
      </w:r>
      <w:r>
        <w:rPr>
          <w:spacing w:val="1"/>
          <w:sz w:val="28"/>
        </w:rPr>
        <w:t xml:space="preserve"> </w:t>
      </w:r>
      <w:r>
        <w:rPr>
          <w:sz w:val="28"/>
        </w:rPr>
        <w:t>и судах общей юрисдикции.</w:t>
      </w:r>
    </w:p>
    <w:p w14:paraId="4BA5238C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1" w:firstLine="283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суд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взыскании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санкций.</w:t>
      </w:r>
      <w:r>
        <w:rPr>
          <w:spacing w:val="-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"/>
          <w:sz w:val="28"/>
        </w:rPr>
        <w:t xml:space="preserve"> </w:t>
      </w:r>
      <w:r>
        <w:rPr>
          <w:sz w:val="28"/>
        </w:rPr>
        <w:t>реализации 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права.</w:t>
      </w:r>
    </w:p>
    <w:p w14:paraId="19518E06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spacing w:line="242" w:lineRule="auto"/>
        <w:ind w:left="813" w:right="551" w:firstLine="283"/>
        <w:jc w:val="both"/>
        <w:rPr>
          <w:sz w:val="28"/>
        </w:rPr>
      </w:pPr>
      <w:r>
        <w:rPr>
          <w:sz w:val="28"/>
        </w:rPr>
        <w:t>Подготовка к судебному разбирательству дел о взыскании обязательных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платежей</w:t>
      </w:r>
      <w:r>
        <w:rPr>
          <w:spacing w:val="-1"/>
          <w:sz w:val="28"/>
        </w:rPr>
        <w:t xml:space="preserve"> </w:t>
      </w:r>
      <w:r>
        <w:rPr>
          <w:sz w:val="28"/>
        </w:rPr>
        <w:t>и санкций.</w:t>
      </w:r>
      <w:r>
        <w:rPr>
          <w:spacing w:val="-2"/>
          <w:sz w:val="28"/>
        </w:rPr>
        <w:t xml:space="preserve"> </w:t>
      </w:r>
      <w:r>
        <w:rPr>
          <w:sz w:val="28"/>
        </w:rPr>
        <w:t>Меры</w:t>
      </w:r>
      <w:r>
        <w:rPr>
          <w:spacing w:val="-3"/>
          <w:sz w:val="28"/>
        </w:rPr>
        <w:t xml:space="preserve"> </w:t>
      </w:r>
      <w:r>
        <w:rPr>
          <w:sz w:val="28"/>
        </w:rPr>
        <w:t>предварительной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 по</w:t>
      </w:r>
      <w:r>
        <w:rPr>
          <w:spacing w:val="1"/>
          <w:sz w:val="28"/>
        </w:rPr>
        <w:t xml:space="preserve"> </w:t>
      </w:r>
      <w:r>
        <w:rPr>
          <w:sz w:val="28"/>
        </w:rPr>
        <w:t>КАС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</w:p>
    <w:p w14:paraId="68C23FB0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2" w:firstLine="283"/>
        <w:jc w:val="both"/>
        <w:rPr>
          <w:sz w:val="28"/>
        </w:rPr>
      </w:pPr>
      <w:r>
        <w:rPr>
          <w:sz w:val="28"/>
        </w:rPr>
        <w:t>Рассмотрение дел о взыскании обязательных платежей и санкций. 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суда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данной категории дел.</w:t>
      </w:r>
    </w:p>
    <w:p w14:paraId="7F123606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1" w:lineRule="exact"/>
        <w:ind w:hanging="426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6"/>
          <w:sz w:val="28"/>
        </w:rPr>
        <w:t xml:space="preserve"> </w:t>
      </w:r>
      <w:r>
        <w:rPr>
          <w:sz w:val="28"/>
        </w:rPr>
        <w:t>«антимонопольные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споры».</w:t>
      </w:r>
    </w:p>
    <w:p w14:paraId="78AF8461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Компетенция</w:t>
      </w:r>
      <w:r>
        <w:rPr>
          <w:spacing w:val="-4"/>
          <w:sz w:val="28"/>
        </w:rPr>
        <w:t xml:space="preserve"> </w:t>
      </w:r>
      <w:r>
        <w:rPr>
          <w:sz w:val="28"/>
        </w:rPr>
        <w:t>суда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рассмотрению</w:t>
      </w:r>
      <w:r>
        <w:rPr>
          <w:spacing w:val="-5"/>
          <w:sz w:val="28"/>
        </w:rPr>
        <w:t xml:space="preserve"> </w:t>
      </w:r>
      <w:r>
        <w:rPr>
          <w:sz w:val="28"/>
        </w:rPr>
        <w:t>«антимонопольных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споров».</w:t>
      </w:r>
    </w:p>
    <w:p w14:paraId="0076755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4" w:firstLine="283"/>
        <w:jc w:val="both"/>
        <w:rPr>
          <w:sz w:val="28"/>
        </w:rPr>
      </w:pPr>
      <w:r>
        <w:rPr>
          <w:sz w:val="28"/>
        </w:rPr>
        <w:t>Право на обращение в суд с заявлением о нарушении 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 Внесудебное рассмотрение спора: комиссия по 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>спора,</w:t>
      </w:r>
      <w:r>
        <w:rPr>
          <w:spacing w:val="1"/>
          <w:sz w:val="28"/>
        </w:rPr>
        <w:t xml:space="preserve"> </w:t>
      </w:r>
      <w:r>
        <w:rPr>
          <w:sz w:val="28"/>
        </w:rPr>
        <w:t>ее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полномочия,</w:t>
      </w:r>
      <w:r>
        <w:rPr>
          <w:spacing w:val="1"/>
          <w:sz w:val="28"/>
        </w:rPr>
        <w:t xml:space="preserve"> </w:t>
      </w: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70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спора,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предписания</w:t>
      </w:r>
      <w:r>
        <w:rPr>
          <w:spacing w:val="-1"/>
          <w:sz w:val="28"/>
        </w:rPr>
        <w:t xml:space="preserve"> </w:t>
      </w:r>
      <w:r>
        <w:rPr>
          <w:sz w:val="28"/>
        </w:rPr>
        <w:t>антимонопольного органа.</w:t>
      </w:r>
    </w:p>
    <w:p w14:paraId="5B80B7C3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0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дел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 законодательства.</w:t>
      </w:r>
    </w:p>
    <w:p w14:paraId="7416AB46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3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24B59644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0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65526FAA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53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действий (бездействия). Законная сила судебных решений по делам 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-3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</w:p>
    <w:p w14:paraId="2692B91B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0" w:firstLine="283"/>
        <w:jc w:val="both"/>
        <w:rPr>
          <w:sz w:val="28"/>
        </w:rPr>
      </w:pPr>
      <w:r>
        <w:rPr>
          <w:sz w:val="28"/>
        </w:rPr>
        <w:t>Исполнение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делам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антимонопольного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законодательства.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65D40D4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7" w:firstLine="283"/>
        <w:jc w:val="both"/>
        <w:rPr>
          <w:sz w:val="28"/>
        </w:rPr>
      </w:pPr>
      <w:r>
        <w:rPr>
          <w:sz w:val="28"/>
        </w:rPr>
        <w:t>Компетенция суда по рассмотрению споров, связанных с 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применяемое</w:t>
      </w:r>
      <w:r>
        <w:rPr>
          <w:spacing w:val="1"/>
          <w:sz w:val="28"/>
        </w:rPr>
        <w:t xml:space="preserve"> </w:t>
      </w:r>
      <w:r>
        <w:rPr>
          <w:sz w:val="28"/>
        </w:rPr>
        <w:t>судом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-2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контрактами.</w:t>
      </w:r>
    </w:p>
    <w:p w14:paraId="130F7B00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242" w:lineRule="auto"/>
        <w:ind w:left="813" w:right="544" w:firstLine="283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разбирательству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 муниципальными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контрактами.</w:t>
      </w:r>
    </w:p>
    <w:p w14:paraId="53EE66AC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47" w:firstLine="283"/>
        <w:jc w:val="both"/>
        <w:rPr>
          <w:sz w:val="28"/>
        </w:rPr>
      </w:pPr>
      <w:r>
        <w:rPr>
          <w:sz w:val="28"/>
        </w:rPr>
        <w:t>Лица,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спорах,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7BE5ACB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8" w:firstLine="283"/>
        <w:jc w:val="both"/>
        <w:rPr>
          <w:sz w:val="28"/>
        </w:rPr>
      </w:pPr>
      <w:r>
        <w:rPr>
          <w:sz w:val="28"/>
        </w:rPr>
        <w:t>Предмет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доказыванию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контрактами.</w:t>
      </w:r>
    </w:p>
    <w:p w14:paraId="35211A8B" w14:textId="77777777" w:rsidR="007303A5" w:rsidRDefault="00D746B1">
      <w:pPr>
        <w:pStyle w:val="a5"/>
        <w:numPr>
          <w:ilvl w:val="1"/>
          <w:numId w:val="11"/>
        </w:numPr>
        <w:tabs>
          <w:tab w:val="left" w:pos="1591"/>
        </w:tabs>
        <w:ind w:left="813" w:right="543" w:firstLine="283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судебных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контрактами.</w:t>
      </w:r>
    </w:p>
    <w:p w14:paraId="52040369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7F03C6D5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67" w:line="242" w:lineRule="auto"/>
        <w:ind w:left="813" w:right="552" w:firstLine="283"/>
        <w:jc w:val="both"/>
        <w:rPr>
          <w:sz w:val="28"/>
        </w:rPr>
      </w:pPr>
      <w:r>
        <w:rPr>
          <w:sz w:val="28"/>
        </w:rPr>
        <w:lastRenderedPageBreak/>
        <w:t>Исполнение решений судов по спорам, связанных с государственными 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муниципальными контрактами.</w:t>
      </w:r>
    </w:p>
    <w:p w14:paraId="4EEFC49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17" w:lineRule="exact"/>
        <w:ind w:hanging="426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особенности.</w:t>
      </w:r>
    </w:p>
    <w:p w14:paraId="5F561F16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Права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корпорации.</w:t>
      </w:r>
    </w:p>
    <w:p w14:paraId="05F3725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5" w:firstLine="283"/>
        <w:jc w:val="both"/>
        <w:rPr>
          <w:sz w:val="28"/>
        </w:rPr>
      </w:pPr>
      <w:r>
        <w:rPr>
          <w:sz w:val="28"/>
        </w:rPr>
        <w:t>Судебная и иные формы защиты прав и законных интересов 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корпорации.</w:t>
      </w:r>
    </w:p>
    <w:p w14:paraId="677694A0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242" w:lineRule="auto"/>
        <w:ind w:left="813" w:right="554" w:firstLine="283"/>
        <w:jc w:val="both"/>
        <w:rPr>
          <w:sz w:val="28"/>
        </w:rPr>
      </w:pPr>
      <w:r>
        <w:rPr>
          <w:sz w:val="28"/>
        </w:rPr>
        <w:t>Понятие и признаки корпоративных споров в соответствии с АПК РФ. 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корпоративных споров.</w:t>
      </w:r>
    </w:p>
    <w:p w14:paraId="4B30A53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Соотношение понятий: «корпоративные споры» и «споры, возникающие из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отношений».</w:t>
      </w:r>
    </w:p>
    <w:p w14:paraId="243F7983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0" w:firstLine="283"/>
        <w:jc w:val="both"/>
        <w:rPr>
          <w:sz w:val="28"/>
        </w:rPr>
      </w:pPr>
      <w:r>
        <w:rPr>
          <w:sz w:val="28"/>
        </w:rPr>
        <w:t>Законодательное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дел,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14:paraId="32256F75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242" w:lineRule="auto"/>
        <w:ind w:left="813" w:right="551" w:firstLine="283"/>
        <w:jc w:val="both"/>
        <w:rPr>
          <w:sz w:val="28"/>
        </w:rPr>
      </w:pPr>
      <w:r>
        <w:rPr>
          <w:sz w:val="28"/>
        </w:rPr>
        <w:t>Разграничение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компетенции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арбитражных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7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юрисдикции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 спорам,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возникающим из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отношений.</w:t>
      </w:r>
    </w:p>
    <w:p w14:paraId="61319F50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3" w:firstLine="283"/>
        <w:jc w:val="both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третейского суда.</w:t>
      </w:r>
    </w:p>
    <w:p w14:paraId="47B9A8AA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9" w:firstLine="283"/>
        <w:jc w:val="both"/>
        <w:rPr>
          <w:sz w:val="28"/>
        </w:rPr>
      </w:pPr>
      <w:r>
        <w:rPr>
          <w:sz w:val="28"/>
        </w:rPr>
        <w:t>Корпоративные споры, которые не могут быть переданы на 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третейского суда.</w:t>
      </w:r>
    </w:p>
    <w:p w14:paraId="38884B1D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1" w:lineRule="exact"/>
        <w:ind w:hanging="426"/>
        <w:jc w:val="both"/>
        <w:rPr>
          <w:sz w:val="28"/>
        </w:rPr>
      </w:pP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суд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2"/>
          <w:sz w:val="28"/>
        </w:rPr>
        <w:t xml:space="preserve"> </w:t>
      </w:r>
      <w:r>
        <w:rPr>
          <w:sz w:val="28"/>
        </w:rPr>
        <w:t>спорам.</w:t>
      </w:r>
    </w:p>
    <w:p w14:paraId="5FB66AB4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hanging="426"/>
        <w:jc w:val="both"/>
        <w:rPr>
          <w:sz w:val="28"/>
        </w:rPr>
      </w:pPr>
      <w:r>
        <w:rPr>
          <w:sz w:val="28"/>
        </w:rPr>
        <w:t>Подсудность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-3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-6"/>
          <w:sz w:val="28"/>
        </w:rPr>
        <w:t xml:space="preserve"> </w:t>
      </w:r>
      <w:r>
        <w:rPr>
          <w:sz w:val="28"/>
        </w:rPr>
        <w:t>арбитражным</w:t>
      </w:r>
      <w:r>
        <w:rPr>
          <w:spacing w:val="-4"/>
          <w:sz w:val="28"/>
        </w:rPr>
        <w:t xml:space="preserve"> </w:t>
      </w:r>
      <w:r>
        <w:rPr>
          <w:sz w:val="28"/>
        </w:rPr>
        <w:t>судам.</w:t>
      </w:r>
    </w:p>
    <w:p w14:paraId="74286D0E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4" w:firstLine="283"/>
        <w:jc w:val="both"/>
        <w:rPr>
          <w:sz w:val="28"/>
        </w:rPr>
      </w:pPr>
      <w:r>
        <w:rPr>
          <w:sz w:val="28"/>
        </w:rPr>
        <w:t>Специальные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исковому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спору</w:t>
      </w:r>
      <w:r>
        <w:rPr>
          <w:spacing w:val="-4"/>
          <w:sz w:val="28"/>
        </w:rPr>
        <w:t xml:space="preserve"> </w:t>
      </w:r>
      <w:r>
        <w:rPr>
          <w:sz w:val="28"/>
        </w:rPr>
        <w:t>и прилагаемым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документам.</w:t>
      </w:r>
    </w:p>
    <w:p w14:paraId="4DECA0FB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2" w:firstLine="283"/>
        <w:jc w:val="both"/>
        <w:rPr>
          <w:sz w:val="28"/>
        </w:rPr>
      </w:pPr>
      <w:r>
        <w:rPr>
          <w:sz w:val="28"/>
        </w:rPr>
        <w:t>Предварительное уведомление о намерении обратиться в суд по некоторым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категориям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(п.2</w:t>
      </w:r>
      <w:r>
        <w:rPr>
          <w:spacing w:val="1"/>
          <w:sz w:val="28"/>
        </w:rPr>
        <w:t xml:space="preserve"> </w:t>
      </w:r>
      <w:r>
        <w:rPr>
          <w:sz w:val="28"/>
        </w:rPr>
        <w:t>ст.</w:t>
      </w:r>
      <w:r>
        <w:rPr>
          <w:spacing w:val="1"/>
          <w:sz w:val="28"/>
        </w:rPr>
        <w:t xml:space="preserve"> </w:t>
      </w:r>
      <w:r>
        <w:rPr>
          <w:sz w:val="28"/>
        </w:rPr>
        <w:t>65.2</w:t>
      </w:r>
      <w:r>
        <w:rPr>
          <w:spacing w:val="1"/>
          <w:sz w:val="28"/>
        </w:rPr>
        <w:t xml:space="preserve"> </w:t>
      </w:r>
      <w:r>
        <w:rPr>
          <w:sz w:val="28"/>
        </w:rPr>
        <w:t>ГК).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последствия его</w:t>
      </w:r>
      <w:r>
        <w:rPr>
          <w:spacing w:val="1"/>
          <w:sz w:val="28"/>
        </w:rPr>
        <w:t xml:space="preserve"> </w:t>
      </w:r>
      <w:r>
        <w:rPr>
          <w:sz w:val="28"/>
        </w:rPr>
        <w:t>несоблюдения.</w:t>
      </w:r>
    </w:p>
    <w:p w14:paraId="09E8906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6" w:firstLine="283"/>
        <w:jc w:val="both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корпоративном</w:t>
      </w:r>
      <w:r>
        <w:rPr>
          <w:spacing w:val="1"/>
          <w:sz w:val="28"/>
        </w:rPr>
        <w:t xml:space="preserve"> </w:t>
      </w:r>
      <w:r>
        <w:rPr>
          <w:sz w:val="28"/>
        </w:rPr>
        <w:t>споре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7"/>
          <w:sz w:val="28"/>
        </w:rPr>
        <w:t xml:space="preserve"> </w:t>
      </w:r>
      <w:r>
        <w:rPr>
          <w:sz w:val="28"/>
        </w:rPr>
        <w:t>деле.</w:t>
      </w:r>
      <w:r>
        <w:rPr>
          <w:spacing w:val="56"/>
          <w:sz w:val="28"/>
        </w:rPr>
        <w:t xml:space="preserve"> </w:t>
      </w:r>
      <w:r>
        <w:rPr>
          <w:sz w:val="28"/>
        </w:rPr>
        <w:t>Извещение</w:t>
      </w:r>
      <w:r>
        <w:rPr>
          <w:spacing w:val="58"/>
          <w:sz w:val="28"/>
        </w:rPr>
        <w:t xml:space="preserve"> </w:t>
      </w:r>
      <w:r>
        <w:rPr>
          <w:sz w:val="28"/>
        </w:rPr>
        <w:t>лиц,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60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деле,</w:t>
      </w:r>
      <w:r>
        <w:rPr>
          <w:spacing w:val="57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59"/>
          <w:sz w:val="28"/>
        </w:rPr>
        <w:t xml:space="preserve"> </w:t>
      </w:r>
      <w:r>
        <w:rPr>
          <w:sz w:val="28"/>
        </w:rPr>
        <w:t>лица,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</w:t>
      </w:r>
      <w:r>
        <w:rPr>
          <w:spacing w:val="1"/>
          <w:sz w:val="28"/>
        </w:rPr>
        <w:t xml:space="preserve"> </w:t>
      </w:r>
      <w:r>
        <w:rPr>
          <w:sz w:val="28"/>
        </w:rPr>
        <w:t>спор.</w:t>
      </w:r>
      <w:r>
        <w:rPr>
          <w:spacing w:val="1"/>
          <w:sz w:val="28"/>
        </w:rPr>
        <w:t xml:space="preserve"> </w:t>
      </w:r>
      <w:r>
        <w:rPr>
          <w:sz w:val="28"/>
        </w:rPr>
        <w:t>Уведомление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8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20"/>
          <w:sz w:val="28"/>
        </w:rPr>
        <w:t xml:space="preserve"> </w:t>
      </w:r>
      <w:r>
        <w:rPr>
          <w:sz w:val="28"/>
        </w:rPr>
        <w:t>лица</w:t>
      </w:r>
      <w:r>
        <w:rPr>
          <w:spacing w:val="16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иных</w:t>
      </w:r>
      <w:r>
        <w:rPr>
          <w:spacing w:val="17"/>
          <w:sz w:val="28"/>
        </w:rPr>
        <w:t xml:space="preserve"> </w:t>
      </w:r>
      <w:r>
        <w:rPr>
          <w:sz w:val="28"/>
        </w:rPr>
        <w:t>лиц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19"/>
          <w:sz w:val="28"/>
        </w:rPr>
        <w:t xml:space="preserve"> </w:t>
      </w:r>
      <w:r>
        <w:rPr>
          <w:sz w:val="28"/>
        </w:rPr>
        <w:t>возбуждении</w:t>
      </w:r>
      <w:r>
        <w:rPr>
          <w:spacing w:val="18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8"/>
          <w:sz w:val="28"/>
        </w:rPr>
        <w:t xml:space="preserve"> </w:t>
      </w:r>
      <w:r>
        <w:rPr>
          <w:sz w:val="28"/>
        </w:rPr>
        <w:t>делу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обстоятельствах.</w:t>
      </w:r>
    </w:p>
    <w:p w14:paraId="39F99E3C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Особенности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обжалования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определений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7"/>
          <w:sz w:val="28"/>
        </w:rPr>
        <w:t xml:space="preserve"> </w:t>
      </w:r>
      <w:r>
        <w:rPr>
          <w:sz w:val="28"/>
        </w:rPr>
        <w:t>спорам.</w:t>
      </w:r>
    </w:p>
    <w:p w14:paraId="38382835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5" w:firstLine="283"/>
        <w:jc w:val="both"/>
        <w:rPr>
          <w:sz w:val="28"/>
        </w:rPr>
      </w:pPr>
      <w:r>
        <w:rPr>
          <w:sz w:val="28"/>
        </w:rPr>
        <w:t>Проблемы применения судами общей юрисдикции по аналогии главы 28.1</w:t>
      </w:r>
      <w:r>
        <w:rPr>
          <w:spacing w:val="1"/>
          <w:sz w:val="28"/>
        </w:rPr>
        <w:t xml:space="preserve"> </w:t>
      </w:r>
      <w:r>
        <w:rPr>
          <w:sz w:val="28"/>
        </w:rPr>
        <w:t>АПК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рассмотрении</w:t>
      </w:r>
      <w:r>
        <w:rPr>
          <w:spacing w:val="-1"/>
          <w:sz w:val="28"/>
        </w:rPr>
        <w:t xml:space="preserve"> </w:t>
      </w:r>
      <w:r>
        <w:rPr>
          <w:sz w:val="28"/>
        </w:rPr>
        <w:t>дел,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корпоративных отношений.</w:t>
      </w:r>
    </w:p>
    <w:p w14:paraId="5D6B4CD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спорам.</w:t>
      </w:r>
    </w:p>
    <w:p w14:paraId="7870FC1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обеспечительных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мер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4"/>
          <w:sz w:val="28"/>
        </w:rPr>
        <w:t xml:space="preserve"> </w:t>
      </w:r>
      <w:r>
        <w:rPr>
          <w:sz w:val="28"/>
        </w:rPr>
        <w:t>спорам.</w:t>
      </w:r>
    </w:p>
    <w:p w14:paraId="21852DCB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54" w:firstLine="283"/>
        <w:jc w:val="both"/>
        <w:rPr>
          <w:sz w:val="28"/>
        </w:rPr>
      </w:pPr>
      <w:r>
        <w:rPr>
          <w:sz w:val="28"/>
        </w:rPr>
        <w:t>Порядок рассмотрения заявления об обеспечении иска по корпоративным</w:t>
      </w:r>
      <w:r>
        <w:rPr>
          <w:spacing w:val="1"/>
          <w:sz w:val="28"/>
        </w:rPr>
        <w:t xml:space="preserve"> </w:t>
      </w:r>
      <w:r>
        <w:rPr>
          <w:sz w:val="28"/>
        </w:rPr>
        <w:t>спорам.</w:t>
      </w:r>
    </w:p>
    <w:p w14:paraId="0D3A9A64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322" w:lineRule="exact"/>
        <w:ind w:hanging="426"/>
        <w:jc w:val="both"/>
        <w:rPr>
          <w:sz w:val="28"/>
        </w:rPr>
      </w:pPr>
      <w:r>
        <w:rPr>
          <w:sz w:val="28"/>
        </w:rPr>
        <w:t>Встречное</w:t>
      </w:r>
      <w:r>
        <w:rPr>
          <w:spacing w:val="-6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корпоративным</w:t>
      </w:r>
      <w:r>
        <w:rPr>
          <w:spacing w:val="-3"/>
          <w:sz w:val="28"/>
        </w:rPr>
        <w:t xml:space="preserve"> </w:t>
      </w:r>
      <w:r>
        <w:rPr>
          <w:sz w:val="28"/>
        </w:rPr>
        <w:t>спорам.</w:t>
      </w:r>
    </w:p>
    <w:p w14:paraId="1C41B969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line="242" w:lineRule="auto"/>
        <w:ind w:left="813" w:right="553" w:firstLine="283"/>
        <w:jc w:val="both"/>
        <w:rPr>
          <w:sz w:val="28"/>
        </w:rPr>
      </w:pPr>
      <w:r>
        <w:rPr>
          <w:sz w:val="28"/>
        </w:rPr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недействительными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7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корпорации.</w:t>
      </w:r>
    </w:p>
    <w:p w14:paraId="2072A4C6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ind w:left="813" w:right="544" w:firstLine="283"/>
        <w:jc w:val="both"/>
        <w:rPr>
          <w:sz w:val="28"/>
        </w:rPr>
      </w:pPr>
      <w:r>
        <w:rPr>
          <w:sz w:val="28"/>
        </w:rPr>
        <w:t>Дела по искам о возмещении убытков, причиненных юридическому лицу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(бездействием)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входивших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 лица.</w:t>
      </w:r>
    </w:p>
    <w:p w14:paraId="6927F92C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3D8F047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67"/>
        <w:ind w:left="813" w:right="544" w:firstLine="283"/>
        <w:jc w:val="both"/>
        <w:rPr>
          <w:sz w:val="28"/>
        </w:rPr>
      </w:pPr>
      <w:r>
        <w:rPr>
          <w:sz w:val="28"/>
        </w:rPr>
        <w:lastRenderedPageBreak/>
        <w:t>Дела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искам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признании</w:t>
      </w:r>
      <w:r>
        <w:rPr>
          <w:spacing w:val="1"/>
          <w:sz w:val="28"/>
        </w:rPr>
        <w:t xml:space="preserve"> </w:t>
      </w:r>
      <w:r>
        <w:rPr>
          <w:sz w:val="28"/>
        </w:rPr>
        <w:t>недействительными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лицом,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недействительности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таких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сделок.</w:t>
      </w:r>
    </w:p>
    <w:p w14:paraId="32AC4B1D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2"/>
        <w:ind w:left="813" w:right="546" w:firstLine="283"/>
        <w:jc w:val="both"/>
        <w:rPr>
          <w:sz w:val="28"/>
        </w:rPr>
      </w:pPr>
      <w:r>
        <w:rPr>
          <w:sz w:val="28"/>
        </w:rPr>
        <w:t>Дела о понуждении юридического лица созвать общее собрание участников.</w:t>
      </w:r>
      <w:r>
        <w:rPr>
          <w:spacing w:val="-67"/>
          <w:sz w:val="28"/>
        </w:rPr>
        <w:t xml:space="preserve"> </w:t>
      </w:r>
      <w:r>
        <w:rPr>
          <w:sz w:val="28"/>
        </w:rPr>
        <w:t>Дела об исключении участника товарищества или общества из хозяйственного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ответственностью).</w:t>
      </w:r>
    </w:p>
    <w:p w14:paraId="16CA5C3F" w14:textId="77777777" w:rsidR="007303A5" w:rsidRDefault="00D746B1">
      <w:pPr>
        <w:pStyle w:val="a5"/>
        <w:numPr>
          <w:ilvl w:val="1"/>
          <w:numId w:val="11"/>
        </w:numPr>
        <w:tabs>
          <w:tab w:val="left" w:pos="1522"/>
        </w:tabs>
        <w:spacing w:before="11" w:line="230" w:lineRule="auto"/>
        <w:ind w:left="813" w:right="553" w:firstLine="283"/>
        <w:jc w:val="both"/>
        <w:rPr>
          <w:rFonts w:ascii="Calibri" w:hAnsi="Calibri"/>
          <w:sz w:val="28"/>
        </w:rPr>
      </w:pPr>
      <w:r>
        <w:rPr>
          <w:sz w:val="28"/>
        </w:rPr>
        <w:t>Рассмотрение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1"/>
          <w:sz w:val="28"/>
        </w:rPr>
        <w:t xml:space="preserve"> </w:t>
      </w:r>
      <w:r>
        <w:rPr>
          <w:sz w:val="28"/>
        </w:rPr>
        <w:t>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3"/>
          <w:sz w:val="28"/>
        </w:rPr>
        <w:t xml:space="preserve"> </w:t>
      </w:r>
      <w:r>
        <w:rPr>
          <w:sz w:val="28"/>
        </w:rPr>
        <w:t>группы лиц (гл.</w:t>
      </w:r>
      <w:r>
        <w:rPr>
          <w:spacing w:val="-1"/>
          <w:sz w:val="28"/>
        </w:rPr>
        <w:t xml:space="preserve"> </w:t>
      </w:r>
      <w:r>
        <w:rPr>
          <w:sz w:val="28"/>
        </w:rPr>
        <w:t>28.2 АПК).</w:t>
      </w:r>
    </w:p>
    <w:p w14:paraId="6C41A604" w14:textId="77777777" w:rsidR="007303A5" w:rsidRDefault="007303A5">
      <w:pPr>
        <w:pStyle w:val="a3"/>
        <w:ind w:left="0"/>
        <w:rPr>
          <w:sz w:val="30"/>
        </w:rPr>
      </w:pPr>
    </w:p>
    <w:p w14:paraId="2D8ACC15" w14:textId="77777777" w:rsidR="007303A5" w:rsidRDefault="007303A5">
      <w:pPr>
        <w:pStyle w:val="a3"/>
        <w:spacing w:before="4"/>
        <w:ind w:left="0"/>
        <w:rPr>
          <w:sz w:val="31"/>
        </w:rPr>
      </w:pPr>
    </w:p>
    <w:p w14:paraId="40C4195F" w14:textId="77777777" w:rsidR="007303A5" w:rsidRDefault="00D746B1">
      <w:pPr>
        <w:pStyle w:val="110"/>
        <w:spacing w:before="1" w:line="321" w:lineRule="exact"/>
        <w:jc w:val="both"/>
      </w:pPr>
      <w:r>
        <w:t>Примеры</w:t>
      </w:r>
      <w:r>
        <w:rPr>
          <w:spacing w:val="-6"/>
        </w:rPr>
        <w:t xml:space="preserve"> </w:t>
      </w:r>
      <w:r>
        <w:t>типовых</w:t>
      </w:r>
      <w:r>
        <w:rPr>
          <w:spacing w:val="-6"/>
        </w:rPr>
        <w:t xml:space="preserve"> </w:t>
      </w:r>
      <w:r>
        <w:t>практико-ориентированных</w:t>
      </w:r>
      <w:r>
        <w:rPr>
          <w:spacing w:val="-3"/>
        </w:rPr>
        <w:t xml:space="preserve"> </w:t>
      </w:r>
      <w:r>
        <w:t>заданий</w:t>
      </w:r>
    </w:p>
    <w:p w14:paraId="3E0E1FE3" w14:textId="77777777" w:rsidR="007303A5" w:rsidRDefault="00D746B1">
      <w:pPr>
        <w:pStyle w:val="a3"/>
        <w:spacing w:line="321" w:lineRule="exact"/>
        <w:ind w:left="1096"/>
        <w:jc w:val="both"/>
      </w:pPr>
      <w:r>
        <w:t>Задание</w:t>
      </w:r>
      <w:r>
        <w:rPr>
          <w:spacing w:val="-1"/>
        </w:rPr>
        <w:t xml:space="preserve"> </w:t>
      </w:r>
      <w:r>
        <w:t>1.</w:t>
      </w:r>
    </w:p>
    <w:p w14:paraId="3EEA2128" w14:textId="77777777" w:rsidR="007303A5" w:rsidRDefault="00D746B1">
      <w:pPr>
        <w:pStyle w:val="a3"/>
        <w:ind w:right="546" w:firstLine="283"/>
        <w:jc w:val="both"/>
      </w:pPr>
      <w:r>
        <w:t>Общество</w:t>
      </w:r>
      <w:r>
        <w:rPr>
          <w:spacing w:val="1"/>
        </w:rPr>
        <w:t xml:space="preserve"> </w:t>
      </w:r>
      <w:r>
        <w:t>"Корпоративный</w:t>
      </w:r>
      <w:r>
        <w:rPr>
          <w:spacing w:val="1"/>
        </w:rPr>
        <w:t xml:space="preserve"> </w:t>
      </w:r>
      <w:r>
        <w:t>Тауэр",</w:t>
      </w:r>
      <w:r>
        <w:rPr>
          <w:spacing w:val="1"/>
        </w:rPr>
        <w:t xml:space="preserve"> </w:t>
      </w:r>
      <w:r>
        <w:t>обратилось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Арбитражный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иском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"ЦСО"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недействительным</w:t>
      </w:r>
      <w:r>
        <w:rPr>
          <w:spacing w:val="1"/>
        </w:rPr>
        <w:t xml:space="preserve"> </w:t>
      </w:r>
      <w:r>
        <w:t>крупной</w:t>
      </w:r>
      <w:r>
        <w:rPr>
          <w:spacing w:val="1"/>
        </w:rPr>
        <w:t xml:space="preserve"> </w:t>
      </w:r>
      <w:r>
        <w:t>сделки-договора,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общество</w:t>
      </w:r>
      <w:r>
        <w:rPr>
          <w:spacing w:val="1"/>
        </w:rPr>
        <w:t xml:space="preserve"> </w:t>
      </w:r>
      <w:r>
        <w:t>"Корпоративный</w:t>
      </w:r>
      <w:r>
        <w:rPr>
          <w:spacing w:val="1"/>
        </w:rPr>
        <w:t xml:space="preserve"> </w:t>
      </w:r>
      <w:r>
        <w:t>Тауэр"</w:t>
      </w:r>
      <w:r>
        <w:rPr>
          <w:spacing w:val="-67"/>
        </w:rPr>
        <w:t xml:space="preserve"> </w:t>
      </w:r>
      <w:r>
        <w:t>(продавец) продало ответчику (покупатель) объекты недвижимости – строение в</w:t>
      </w:r>
      <w:r>
        <w:rPr>
          <w:spacing w:val="1"/>
        </w:rPr>
        <w:t xml:space="preserve"> </w:t>
      </w:r>
      <w:r>
        <w:t>городе</w:t>
      </w:r>
      <w:r>
        <w:rPr>
          <w:spacing w:val="-1"/>
        </w:rPr>
        <w:t xml:space="preserve"> </w:t>
      </w:r>
      <w:r>
        <w:t>Москве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применении</w:t>
      </w:r>
      <w:r>
        <w:rPr>
          <w:spacing w:val="-1"/>
        </w:rPr>
        <w:t xml:space="preserve"> </w:t>
      </w:r>
      <w:r>
        <w:t>последствий его недействительности.</w:t>
      </w:r>
    </w:p>
    <w:p w14:paraId="3706BF44" w14:textId="77777777" w:rsidR="007303A5" w:rsidRDefault="00D746B1">
      <w:pPr>
        <w:pStyle w:val="a3"/>
        <w:ind w:right="553" w:firstLine="283"/>
        <w:jc w:val="both"/>
      </w:pPr>
      <w:r>
        <w:t>Представитель общества указал, что сделка не была одобрена и помимо воли</w:t>
      </w:r>
      <w:r>
        <w:rPr>
          <w:spacing w:val="1"/>
        </w:rPr>
        <w:t xml:space="preserve"> </w:t>
      </w:r>
      <w:r>
        <w:t>участников</w:t>
      </w:r>
      <w:r>
        <w:rPr>
          <w:spacing w:val="-3"/>
        </w:rPr>
        <w:t xml:space="preserve"> </w:t>
      </w:r>
      <w:r>
        <w:t>Общество «Корпоративный</w:t>
      </w:r>
      <w:r>
        <w:rPr>
          <w:spacing w:val="-2"/>
        </w:rPr>
        <w:t xml:space="preserve"> </w:t>
      </w:r>
      <w:r>
        <w:t>Тауэр».</w:t>
      </w:r>
    </w:p>
    <w:p w14:paraId="18E47556" w14:textId="77777777" w:rsidR="007303A5" w:rsidRDefault="00D746B1">
      <w:pPr>
        <w:pStyle w:val="a3"/>
        <w:ind w:right="544" w:firstLine="283"/>
        <w:jc w:val="both"/>
      </w:pPr>
      <w:r>
        <w:t>Арбитражный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оставил</w:t>
      </w:r>
      <w:r>
        <w:rPr>
          <w:spacing w:val="1"/>
        </w:rPr>
        <w:t xml:space="preserve"> </w:t>
      </w:r>
      <w:r>
        <w:t>исковое</w:t>
      </w:r>
      <w:r>
        <w:rPr>
          <w:spacing w:val="1"/>
        </w:rPr>
        <w:t xml:space="preserve"> </w:t>
      </w:r>
      <w:r>
        <w:t>заявление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рассмотрения,</w:t>
      </w:r>
      <w:r>
        <w:rPr>
          <w:spacing w:val="1"/>
        </w:rPr>
        <w:t xml:space="preserve"> </w:t>
      </w:r>
      <w:r>
        <w:t>отметив</w:t>
      </w:r>
      <w:r>
        <w:rPr>
          <w:spacing w:val="1"/>
        </w:rPr>
        <w:t xml:space="preserve"> </w:t>
      </w:r>
      <w:r>
        <w:t>нарушение</w:t>
      </w:r>
      <w:r>
        <w:rPr>
          <w:spacing w:val="-1"/>
        </w:rPr>
        <w:t xml:space="preserve"> </w:t>
      </w:r>
      <w:r>
        <w:t>досудебного</w:t>
      </w:r>
      <w:r>
        <w:rPr>
          <w:spacing w:val="1"/>
        </w:rPr>
        <w:t xml:space="preserve"> </w:t>
      </w:r>
      <w:r>
        <w:t>порядка</w:t>
      </w:r>
      <w:r>
        <w:rPr>
          <w:spacing w:val="-1"/>
        </w:rPr>
        <w:t xml:space="preserve"> </w:t>
      </w:r>
      <w:r>
        <w:t>урегулирования</w:t>
      </w:r>
      <w:r>
        <w:rPr>
          <w:spacing w:val="-3"/>
        </w:rPr>
        <w:t xml:space="preserve"> </w:t>
      </w:r>
      <w:r>
        <w:t>спора.</w:t>
      </w:r>
    </w:p>
    <w:p w14:paraId="0F7631B9" w14:textId="77777777" w:rsidR="007303A5" w:rsidRDefault="00D746B1">
      <w:pPr>
        <w:pStyle w:val="a3"/>
        <w:ind w:right="555" w:firstLine="283"/>
        <w:jc w:val="both"/>
      </w:pPr>
      <w:r>
        <w:t>Представитель общества "ЦСО" предположил, что данный спор должен быть</w:t>
      </w:r>
      <w:r>
        <w:rPr>
          <w:spacing w:val="1"/>
        </w:rPr>
        <w:t xml:space="preserve"> </w:t>
      </w:r>
      <w:r>
        <w:t>рассмотрен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обычном</w:t>
      </w:r>
      <w:r>
        <w:rPr>
          <w:spacing w:val="-1"/>
        </w:rPr>
        <w:t xml:space="preserve"> </w:t>
      </w:r>
      <w:r>
        <w:t>порядке, а</w:t>
      </w:r>
      <w:r>
        <w:rPr>
          <w:spacing w:val="-1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корпоративный</w:t>
      </w:r>
      <w:r>
        <w:rPr>
          <w:spacing w:val="-1"/>
        </w:rPr>
        <w:t xml:space="preserve"> </w:t>
      </w:r>
      <w:r>
        <w:t>спор.</w:t>
      </w:r>
    </w:p>
    <w:p w14:paraId="445E32A4" w14:textId="77777777" w:rsidR="007303A5" w:rsidRDefault="00D746B1">
      <w:pPr>
        <w:pStyle w:val="a3"/>
        <w:spacing w:line="242" w:lineRule="auto"/>
        <w:ind w:left="1096" w:right="1774"/>
        <w:jc w:val="both"/>
      </w:pPr>
      <w:r>
        <w:t>Укажите факты, определяющие порядок рассмотрения данного спора.</w:t>
      </w:r>
      <w:r>
        <w:rPr>
          <w:spacing w:val="-67"/>
        </w:rPr>
        <w:t xml:space="preserve"> </w:t>
      </w:r>
      <w:r>
        <w:t>Задание 2.</w:t>
      </w:r>
    </w:p>
    <w:p w14:paraId="6CC98C66" w14:textId="77777777" w:rsidR="007303A5" w:rsidRDefault="00D746B1">
      <w:pPr>
        <w:pStyle w:val="a3"/>
        <w:ind w:right="552" w:firstLine="283"/>
        <w:jc w:val="both"/>
      </w:pPr>
      <w:r>
        <w:t>Участник</w:t>
      </w:r>
      <w:r>
        <w:rPr>
          <w:spacing w:val="1"/>
        </w:rPr>
        <w:t xml:space="preserve"> </w:t>
      </w:r>
      <w:r>
        <w:t>ООО</w:t>
      </w:r>
      <w:r>
        <w:rPr>
          <w:spacing w:val="1"/>
        </w:rPr>
        <w:t xml:space="preserve"> </w:t>
      </w:r>
      <w:r>
        <w:t>«</w:t>
      </w:r>
      <w:proofErr w:type="spellStart"/>
      <w:r>
        <w:t>Совтинвест</w:t>
      </w:r>
      <w:proofErr w:type="spellEnd"/>
      <w:r>
        <w:t>»</w:t>
      </w:r>
      <w:r>
        <w:rPr>
          <w:spacing w:val="1"/>
        </w:rPr>
        <w:t xml:space="preserve"> </w:t>
      </w:r>
      <w:r>
        <w:t>обратился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суд</w:t>
      </w:r>
      <w:r>
        <w:rPr>
          <w:spacing w:val="1"/>
        </w:rPr>
        <w:t xml:space="preserve"> </w:t>
      </w:r>
      <w:r>
        <w:t>исковым</w:t>
      </w:r>
      <w:r>
        <w:rPr>
          <w:spacing w:val="1"/>
        </w:rPr>
        <w:t xml:space="preserve"> </w:t>
      </w:r>
      <w:r>
        <w:t>заявлением</w:t>
      </w:r>
      <w:r>
        <w:rPr>
          <w:spacing w:val="1"/>
        </w:rPr>
        <w:t xml:space="preserve"> </w:t>
      </w:r>
      <w:r>
        <w:t>генеральному</w:t>
      </w:r>
      <w:r>
        <w:rPr>
          <w:spacing w:val="1"/>
        </w:rPr>
        <w:t xml:space="preserve"> </w:t>
      </w:r>
      <w:r>
        <w:t>директору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взыскании</w:t>
      </w:r>
      <w:r>
        <w:rPr>
          <w:spacing w:val="1"/>
        </w:rPr>
        <w:t xml:space="preserve"> </w:t>
      </w:r>
      <w:r>
        <w:t>убытков,</w:t>
      </w:r>
      <w:r>
        <w:rPr>
          <w:spacing w:val="1"/>
        </w:rPr>
        <w:t xml:space="preserve"> </w:t>
      </w:r>
      <w:r>
        <w:t>указав,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ответчик</w:t>
      </w:r>
      <w:r>
        <w:rPr>
          <w:spacing w:val="70"/>
        </w:rPr>
        <w:t xml:space="preserve"> </w:t>
      </w:r>
      <w:r>
        <w:t>принял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</w:t>
      </w:r>
      <w:r>
        <w:rPr>
          <w:spacing w:val="1"/>
        </w:rPr>
        <w:t xml:space="preserve"> </w:t>
      </w:r>
      <w:r>
        <w:t>подряда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чем</w:t>
      </w:r>
      <w:r>
        <w:rPr>
          <w:spacing w:val="1"/>
        </w:rPr>
        <w:t xml:space="preserve"> </w:t>
      </w:r>
      <w:r>
        <w:t>обществу</w:t>
      </w:r>
      <w:r>
        <w:rPr>
          <w:spacing w:val="1"/>
        </w:rPr>
        <w:t xml:space="preserve"> </w:t>
      </w:r>
      <w:r>
        <w:t>причинены</w:t>
      </w:r>
      <w:r>
        <w:rPr>
          <w:spacing w:val="1"/>
        </w:rPr>
        <w:t xml:space="preserve"> </w:t>
      </w:r>
      <w:r>
        <w:t>убытки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 разницы</w:t>
      </w:r>
      <w:r>
        <w:rPr>
          <w:spacing w:val="1"/>
        </w:rPr>
        <w:t xml:space="preserve"> </w:t>
      </w:r>
      <w:r>
        <w:t>между уплаченной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договору суммой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действительной</w:t>
      </w:r>
      <w:r>
        <w:rPr>
          <w:spacing w:val="-1"/>
        </w:rPr>
        <w:t xml:space="preserve"> </w:t>
      </w:r>
      <w:r>
        <w:t>стоимостью</w:t>
      </w:r>
      <w:r>
        <w:rPr>
          <w:spacing w:val="-1"/>
        </w:rPr>
        <w:t xml:space="preserve"> </w:t>
      </w:r>
      <w:r>
        <w:t>работ.</w:t>
      </w:r>
    </w:p>
    <w:p w14:paraId="0B1C288F" w14:textId="77777777" w:rsidR="007303A5" w:rsidRDefault="00D746B1">
      <w:pPr>
        <w:pStyle w:val="a3"/>
        <w:ind w:right="553" w:firstLine="283"/>
        <w:jc w:val="both"/>
      </w:pPr>
      <w:r>
        <w:t>Как в судебном порядке доказать реальность причинения убытков обществу в</w:t>
      </w:r>
      <w:r>
        <w:rPr>
          <w:spacing w:val="1"/>
        </w:rPr>
        <w:t xml:space="preserve"> </w:t>
      </w:r>
      <w:r>
        <w:t>вину</w:t>
      </w:r>
      <w:r>
        <w:rPr>
          <w:spacing w:val="-5"/>
        </w:rPr>
        <w:t xml:space="preserve"> </w:t>
      </w:r>
      <w:r>
        <w:t>генерального</w:t>
      </w:r>
      <w:r>
        <w:rPr>
          <w:spacing w:val="-3"/>
        </w:rPr>
        <w:t xml:space="preserve"> </w:t>
      </w:r>
      <w:r>
        <w:t>директора?</w:t>
      </w:r>
    </w:p>
    <w:p w14:paraId="524CA108" w14:textId="77777777" w:rsidR="007303A5" w:rsidRDefault="00D746B1">
      <w:pPr>
        <w:pStyle w:val="a3"/>
        <w:spacing w:line="321" w:lineRule="exact"/>
        <w:ind w:left="1096"/>
        <w:jc w:val="both"/>
      </w:pPr>
      <w:r>
        <w:t>Кто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потерпевшей</w:t>
      </w:r>
      <w:r>
        <w:rPr>
          <w:spacing w:val="-2"/>
        </w:rPr>
        <w:t xml:space="preserve"> </w:t>
      </w:r>
      <w:r>
        <w:t>стороной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данному</w:t>
      </w:r>
      <w:r>
        <w:rPr>
          <w:spacing w:val="-5"/>
        </w:rPr>
        <w:t xml:space="preserve"> </w:t>
      </w:r>
      <w:r>
        <w:t>иску?</w:t>
      </w:r>
    </w:p>
    <w:p w14:paraId="60CA9AC1" w14:textId="77777777" w:rsidR="007303A5" w:rsidRDefault="00D746B1">
      <w:pPr>
        <w:pStyle w:val="a3"/>
        <w:ind w:left="1096"/>
        <w:jc w:val="both"/>
      </w:pPr>
      <w:r>
        <w:t>Какие</w:t>
      </w:r>
      <w:r>
        <w:rPr>
          <w:spacing w:val="-3"/>
        </w:rPr>
        <w:t xml:space="preserve"> </w:t>
      </w:r>
      <w:r>
        <w:t>требования</w:t>
      </w:r>
      <w:r>
        <w:rPr>
          <w:spacing w:val="-3"/>
        </w:rPr>
        <w:t xml:space="preserve"> </w:t>
      </w:r>
      <w:r>
        <w:t>предъявляет</w:t>
      </w:r>
      <w:r>
        <w:rPr>
          <w:spacing w:val="-3"/>
        </w:rPr>
        <w:t xml:space="preserve"> </w:t>
      </w:r>
      <w:r>
        <w:t>законодатель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подаче</w:t>
      </w:r>
      <w:r>
        <w:rPr>
          <w:spacing w:val="-3"/>
        </w:rPr>
        <w:t xml:space="preserve"> </w:t>
      </w:r>
      <w:r>
        <w:t>такого</w:t>
      </w:r>
      <w:r>
        <w:rPr>
          <w:spacing w:val="-1"/>
        </w:rPr>
        <w:t xml:space="preserve"> </w:t>
      </w:r>
      <w:r>
        <w:t>иска?</w:t>
      </w:r>
    </w:p>
    <w:p w14:paraId="579FB8B3" w14:textId="77777777" w:rsidR="007303A5" w:rsidRDefault="007303A5">
      <w:pPr>
        <w:pStyle w:val="a3"/>
        <w:ind w:left="0"/>
        <w:rPr>
          <w:sz w:val="30"/>
        </w:rPr>
      </w:pPr>
    </w:p>
    <w:p w14:paraId="257D9C05" w14:textId="77777777" w:rsidR="007303A5" w:rsidRDefault="007303A5">
      <w:pPr>
        <w:pStyle w:val="a3"/>
        <w:spacing w:before="7"/>
        <w:ind w:left="0"/>
        <w:rPr>
          <w:sz w:val="25"/>
        </w:rPr>
      </w:pPr>
    </w:p>
    <w:p w14:paraId="5ED7425B" w14:textId="77777777" w:rsidR="007303A5" w:rsidRDefault="00D746B1">
      <w:pPr>
        <w:pStyle w:val="a3"/>
        <w:spacing w:before="1"/>
        <w:ind w:left="1096"/>
        <w:jc w:val="both"/>
      </w:pPr>
      <w:r>
        <w:t>Пример</w:t>
      </w:r>
      <w:r>
        <w:rPr>
          <w:spacing w:val="-2"/>
        </w:rPr>
        <w:t xml:space="preserve"> </w:t>
      </w:r>
      <w:r>
        <w:t>экзаменационного</w:t>
      </w:r>
      <w:r>
        <w:rPr>
          <w:spacing w:val="-5"/>
        </w:rPr>
        <w:t xml:space="preserve"> </w:t>
      </w:r>
      <w:r>
        <w:t>билета</w:t>
      </w:r>
    </w:p>
    <w:p w14:paraId="03199566" w14:textId="77777777" w:rsidR="007303A5" w:rsidRDefault="00D746B1">
      <w:pPr>
        <w:pStyle w:val="110"/>
        <w:spacing w:before="4"/>
        <w:ind w:right="1416" w:firstLine="283"/>
      </w:pPr>
      <w:r>
        <w:t>Федеральное государственное образовательное учреждение высшего</w:t>
      </w:r>
      <w:r>
        <w:rPr>
          <w:spacing w:val="-67"/>
        </w:rPr>
        <w:t xml:space="preserve"> </w:t>
      </w:r>
      <w:r>
        <w:t>образования</w:t>
      </w:r>
    </w:p>
    <w:p w14:paraId="07851298" w14:textId="77777777" w:rsidR="007303A5" w:rsidRDefault="00D746B1">
      <w:pPr>
        <w:spacing w:line="321" w:lineRule="exact"/>
        <w:ind w:left="1096"/>
        <w:jc w:val="both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ПРАВИТЕЛЬСТВЕ</w:t>
      </w:r>
    </w:p>
    <w:p w14:paraId="17270EF7" w14:textId="77777777" w:rsidR="007303A5" w:rsidRDefault="00D746B1">
      <w:pPr>
        <w:pStyle w:val="110"/>
        <w:tabs>
          <w:tab w:val="left" w:pos="6255"/>
        </w:tabs>
        <w:ind w:left="1096" w:right="2788" w:hanging="284"/>
        <w:rPr>
          <w:b w:val="0"/>
        </w:rPr>
      </w:pPr>
      <w:r>
        <w:t>РОССИЙСКОЙ ФЕДЕРАЦИИ» (Финансовый университет)</w:t>
      </w:r>
      <w:r>
        <w:rPr>
          <w:spacing w:val="-67"/>
        </w:rPr>
        <w:t xml:space="preserve"> </w:t>
      </w:r>
      <w:r>
        <w:t>ЭКЗАМЕНАЦИОННЫЙ</w:t>
      </w:r>
      <w:r>
        <w:rPr>
          <w:spacing w:val="-2"/>
        </w:rPr>
        <w:t xml:space="preserve"> </w:t>
      </w:r>
      <w:r>
        <w:t>БИЛЕТ</w:t>
      </w:r>
      <w:r>
        <w:rPr>
          <w:spacing w:val="-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rPr>
          <w:b w:val="0"/>
          <w:u w:val="single"/>
        </w:rPr>
        <w:t xml:space="preserve"> </w:t>
      </w:r>
      <w:r>
        <w:rPr>
          <w:b w:val="0"/>
          <w:u w:val="single"/>
        </w:rPr>
        <w:tab/>
      </w:r>
    </w:p>
    <w:p w14:paraId="5075D79C" w14:textId="77777777" w:rsidR="007303A5" w:rsidRDefault="007303A5">
      <w:p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53DD6DF9" w14:textId="77777777" w:rsidR="007303A5" w:rsidRDefault="00D746B1">
      <w:pPr>
        <w:spacing w:before="67" w:line="242" w:lineRule="auto"/>
        <w:ind w:left="813"/>
        <w:rPr>
          <w:i/>
          <w:sz w:val="28"/>
        </w:rPr>
      </w:pPr>
      <w:r>
        <w:rPr>
          <w:i/>
          <w:sz w:val="28"/>
        </w:rPr>
        <w:lastRenderedPageBreak/>
        <w:t>Вопрос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1.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Дела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административных</w:t>
      </w:r>
      <w:r>
        <w:rPr>
          <w:i/>
          <w:spacing w:val="25"/>
          <w:sz w:val="28"/>
        </w:rPr>
        <w:t xml:space="preserve"> </w:t>
      </w:r>
      <w:r>
        <w:rPr>
          <w:i/>
          <w:sz w:val="28"/>
        </w:rPr>
        <w:t>правонарушениях: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понятия,</w:t>
      </w:r>
      <w:r>
        <w:rPr>
          <w:i/>
          <w:spacing w:val="24"/>
          <w:sz w:val="28"/>
        </w:rPr>
        <w:t xml:space="preserve"> </w:t>
      </w:r>
      <w:r>
        <w:rPr>
          <w:i/>
          <w:sz w:val="28"/>
        </w:rPr>
        <w:t>признаки,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особенности.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(15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баллов).</w:t>
      </w:r>
    </w:p>
    <w:p w14:paraId="70D0D9FF" w14:textId="77777777" w:rsidR="007303A5" w:rsidRDefault="00D746B1">
      <w:pPr>
        <w:ind w:left="813"/>
        <w:rPr>
          <w:i/>
          <w:sz w:val="28"/>
        </w:rPr>
      </w:pPr>
      <w:r>
        <w:rPr>
          <w:i/>
          <w:sz w:val="28"/>
        </w:rPr>
        <w:t>Вопрос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2.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Разграничение</w:t>
      </w:r>
      <w:r>
        <w:rPr>
          <w:i/>
          <w:spacing w:val="48"/>
          <w:sz w:val="28"/>
        </w:rPr>
        <w:t xml:space="preserve"> </w:t>
      </w:r>
      <w:r>
        <w:rPr>
          <w:i/>
          <w:sz w:val="28"/>
        </w:rPr>
        <w:t>компетенции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арбитражных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судов</w:t>
      </w:r>
      <w:r>
        <w:rPr>
          <w:i/>
          <w:spacing w:val="4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судов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общей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юрисдикции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спорам,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возникающим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отношений.  (15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баллов).</w:t>
      </w:r>
    </w:p>
    <w:p w14:paraId="17480519" w14:textId="77777777" w:rsidR="007303A5" w:rsidRDefault="007303A5">
      <w:pPr>
        <w:pStyle w:val="a3"/>
        <w:spacing w:before="6"/>
        <w:ind w:left="0"/>
        <w:rPr>
          <w:i/>
          <w:sz w:val="27"/>
        </w:rPr>
      </w:pPr>
    </w:p>
    <w:p w14:paraId="40F8547E" w14:textId="77777777" w:rsidR="007303A5" w:rsidRDefault="00D746B1">
      <w:pPr>
        <w:spacing w:line="322" w:lineRule="exact"/>
        <w:ind w:left="1096"/>
        <w:jc w:val="both"/>
        <w:rPr>
          <w:i/>
          <w:sz w:val="28"/>
        </w:rPr>
      </w:pPr>
      <w:r>
        <w:rPr>
          <w:i/>
          <w:sz w:val="28"/>
        </w:rPr>
        <w:t>Задача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(30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баллов)</w:t>
      </w:r>
    </w:p>
    <w:p w14:paraId="11CE3966" w14:textId="77777777" w:rsidR="007303A5" w:rsidRDefault="00D746B1">
      <w:pPr>
        <w:spacing w:line="276" w:lineRule="auto"/>
        <w:ind w:left="813" w:right="551" w:firstLine="283"/>
        <w:jc w:val="both"/>
        <w:rPr>
          <w:i/>
          <w:sz w:val="28"/>
        </w:rPr>
      </w:pPr>
      <w:r>
        <w:rPr>
          <w:i/>
          <w:sz w:val="28"/>
        </w:rPr>
        <w:t>Звягинцева М.Ю. направила сообщение в адрес ООО «</w:t>
      </w:r>
      <w:proofErr w:type="spellStart"/>
      <w:r>
        <w:rPr>
          <w:i/>
          <w:sz w:val="28"/>
        </w:rPr>
        <w:t>КорякМорепродукт</w:t>
      </w:r>
      <w:proofErr w:type="spellEnd"/>
      <w:r>
        <w:rPr>
          <w:i/>
          <w:sz w:val="28"/>
        </w:rPr>
        <w:t>» 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намерении выйти из состава Общества, с передачей Обществу своей доли 85%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уставного капитала. Кроме Звягинцевой М.Ю. участниками общества являлись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Петров В.Г. и Сидоров В.А.; за каждым из них закреплена доля 7,5% уставного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капитала.</w:t>
      </w:r>
    </w:p>
    <w:p w14:paraId="2F7CA671" w14:textId="77777777" w:rsidR="007303A5" w:rsidRDefault="00D746B1">
      <w:pPr>
        <w:spacing w:before="201"/>
        <w:ind w:left="813" w:right="546" w:firstLine="283"/>
        <w:jc w:val="both"/>
        <w:rPr>
          <w:i/>
          <w:sz w:val="28"/>
        </w:rPr>
      </w:pPr>
      <w:r>
        <w:rPr>
          <w:i/>
          <w:sz w:val="28"/>
        </w:rPr>
        <w:t>Петров В.Г. и Сидоров В.А. провели внеочередное общее собрание общества, на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котором приняли решение о распределении между собой в равных долях по 50 %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капитала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Соответствующие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участниках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уставного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капитала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ООО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"</w:t>
      </w:r>
      <w:proofErr w:type="spellStart"/>
      <w:r>
        <w:rPr>
          <w:i/>
          <w:sz w:val="28"/>
        </w:rPr>
        <w:t>КорякМорепродукт</w:t>
      </w:r>
      <w:proofErr w:type="spellEnd"/>
      <w:r>
        <w:rPr>
          <w:i/>
          <w:sz w:val="28"/>
        </w:rPr>
        <w:t>"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внесены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Единый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государственный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реестр юридических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лиц.</w:t>
      </w:r>
    </w:p>
    <w:p w14:paraId="5C0A1338" w14:textId="77777777" w:rsidR="007303A5" w:rsidRDefault="00D746B1">
      <w:pPr>
        <w:spacing w:before="1"/>
        <w:ind w:left="813" w:right="543" w:firstLine="283"/>
        <w:jc w:val="both"/>
        <w:rPr>
          <w:i/>
          <w:sz w:val="28"/>
        </w:rPr>
      </w:pPr>
      <w:r>
        <w:rPr>
          <w:i/>
          <w:sz w:val="28"/>
        </w:rPr>
        <w:t>Звягинцева М.Ю. обратилось в арбитражный суд с иском о восстановлении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своих прав на долю частника общества в размере 85 % уставного капитала.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Истец указала, что ранее поданное им заявление сообщало обществу только 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намерении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«выйти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будущем»,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данное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извещение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направлено на проведение оценки его доли в обществе. До проведения оценки 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расчетов,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статус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должен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сохраняться.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Другие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участники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общества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незаконно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присвоили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чужое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имущество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поступили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недобросовестно.</w:t>
      </w:r>
    </w:p>
    <w:p w14:paraId="099020D7" w14:textId="77777777" w:rsidR="007303A5" w:rsidRDefault="00D746B1">
      <w:pPr>
        <w:ind w:left="1096" w:right="6757"/>
        <w:rPr>
          <w:i/>
          <w:sz w:val="28"/>
        </w:rPr>
      </w:pPr>
      <w:r>
        <w:rPr>
          <w:i/>
          <w:sz w:val="28"/>
        </w:rPr>
        <w:t xml:space="preserve">Подготовил: М.С. </w:t>
      </w:r>
      <w:proofErr w:type="spellStart"/>
      <w:r>
        <w:rPr>
          <w:i/>
          <w:sz w:val="28"/>
        </w:rPr>
        <w:t>Белашова</w:t>
      </w:r>
      <w:proofErr w:type="spell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Утверждаю:</w:t>
      </w:r>
    </w:p>
    <w:p w14:paraId="7948953E" w14:textId="77777777" w:rsidR="007303A5" w:rsidRDefault="00D746B1">
      <w:pPr>
        <w:tabs>
          <w:tab w:val="left" w:pos="6199"/>
          <w:tab w:val="left" w:pos="8566"/>
          <w:tab w:val="left" w:pos="9680"/>
        </w:tabs>
        <w:spacing w:line="322" w:lineRule="exact"/>
        <w:ind w:left="1096"/>
        <w:rPr>
          <w:i/>
          <w:sz w:val="28"/>
        </w:rPr>
      </w:pPr>
      <w:r>
        <w:rPr>
          <w:i/>
          <w:sz w:val="28"/>
        </w:rPr>
        <w:t>Руководитель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департамента</w:t>
      </w:r>
      <w:r>
        <w:rPr>
          <w:i/>
          <w:sz w:val="28"/>
          <w:u w:val="single"/>
        </w:rPr>
        <w:tab/>
      </w:r>
      <w:r>
        <w:rPr>
          <w:i/>
          <w:sz w:val="28"/>
        </w:rPr>
        <w:t>Д.Г.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Алексеева «</w:t>
      </w:r>
      <w:r>
        <w:rPr>
          <w:i/>
          <w:sz w:val="28"/>
          <w:u w:val="single"/>
        </w:rPr>
        <w:tab/>
      </w:r>
      <w:r>
        <w:rPr>
          <w:i/>
          <w:sz w:val="28"/>
        </w:rPr>
        <w:t>»</w:t>
      </w:r>
      <w:r>
        <w:rPr>
          <w:i/>
          <w:sz w:val="28"/>
          <w:u w:val="single"/>
        </w:rPr>
        <w:tab/>
      </w:r>
      <w:r>
        <w:rPr>
          <w:i/>
          <w:sz w:val="28"/>
        </w:rPr>
        <w:t>20_ г.</w:t>
      </w:r>
    </w:p>
    <w:p w14:paraId="7092741D" w14:textId="77777777" w:rsidR="007303A5" w:rsidRDefault="007303A5">
      <w:pPr>
        <w:pStyle w:val="a3"/>
        <w:spacing w:before="6"/>
        <w:ind w:left="0"/>
        <w:rPr>
          <w:i/>
        </w:rPr>
      </w:pPr>
    </w:p>
    <w:p w14:paraId="3D7D81D5" w14:textId="77777777" w:rsidR="007303A5" w:rsidRDefault="00D746B1">
      <w:pPr>
        <w:pStyle w:val="110"/>
        <w:spacing w:line="360" w:lineRule="auto"/>
        <w:ind w:right="553" w:firstLine="283"/>
        <w:jc w:val="both"/>
      </w:pPr>
      <w:r>
        <w:t>Соответствующие приказы, распоряжения ректората о контроле уровня</w:t>
      </w:r>
      <w:r>
        <w:rPr>
          <w:spacing w:val="1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сформированности</w:t>
      </w:r>
      <w:r>
        <w:rPr>
          <w:spacing w:val="-2"/>
        </w:rPr>
        <w:t xml:space="preserve"> </w:t>
      </w:r>
      <w:r>
        <w:t>компетенций</w:t>
      </w:r>
      <w:r>
        <w:rPr>
          <w:spacing w:val="-2"/>
        </w:rPr>
        <w:t xml:space="preserve"> </w:t>
      </w:r>
      <w:r>
        <w:t>студентов</w:t>
      </w:r>
    </w:p>
    <w:p w14:paraId="12EAA79E" w14:textId="77777777" w:rsidR="007303A5" w:rsidRDefault="00D746B1">
      <w:pPr>
        <w:pStyle w:val="a3"/>
        <w:spacing w:line="360" w:lineRule="auto"/>
        <w:ind w:right="551" w:firstLine="283"/>
        <w:jc w:val="both"/>
      </w:pPr>
      <w:r>
        <w:t>Приказ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23.03.2017</w:t>
      </w:r>
      <w:r>
        <w:rPr>
          <w:spacing w:val="1"/>
        </w:rPr>
        <w:t xml:space="preserve"> </w:t>
      </w:r>
      <w:r>
        <w:t>№0557/о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текущего контроля успеваемости и промежуточной аттестации обучающихся по</w:t>
      </w:r>
      <w:r>
        <w:rPr>
          <w:spacing w:val="1"/>
        </w:rPr>
        <w:t xml:space="preserve"> </w:t>
      </w:r>
      <w:r>
        <w:t>программам</w:t>
      </w:r>
      <w:r>
        <w:rPr>
          <w:spacing w:val="-1"/>
        </w:rPr>
        <w:t xml:space="preserve"> </w:t>
      </w:r>
      <w:r>
        <w:t>бакалавриата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магистратуры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Финансовом</w:t>
      </w:r>
      <w:r>
        <w:rPr>
          <w:spacing w:val="-1"/>
        </w:rPr>
        <w:t xml:space="preserve"> </w:t>
      </w:r>
      <w:r>
        <w:t>университете»</w:t>
      </w:r>
    </w:p>
    <w:p w14:paraId="4F2D06B4" w14:textId="77777777" w:rsidR="007303A5" w:rsidRDefault="007303A5">
      <w:pPr>
        <w:pStyle w:val="a3"/>
        <w:ind w:left="0"/>
        <w:rPr>
          <w:sz w:val="30"/>
        </w:rPr>
      </w:pPr>
    </w:p>
    <w:p w14:paraId="0D670AF9" w14:textId="77777777" w:rsidR="007303A5" w:rsidRDefault="007303A5">
      <w:pPr>
        <w:pStyle w:val="a3"/>
        <w:spacing w:before="8"/>
        <w:ind w:left="0"/>
        <w:rPr>
          <w:sz w:val="39"/>
        </w:rPr>
      </w:pPr>
    </w:p>
    <w:p w14:paraId="451CB54B" w14:textId="77777777" w:rsidR="007303A5" w:rsidRDefault="00D746B1">
      <w:pPr>
        <w:pStyle w:val="110"/>
        <w:numPr>
          <w:ilvl w:val="0"/>
          <w:numId w:val="11"/>
        </w:numPr>
        <w:tabs>
          <w:tab w:val="left" w:pos="1120"/>
        </w:tabs>
        <w:spacing w:line="276" w:lineRule="auto"/>
        <w:ind w:right="123" w:firstLine="0"/>
      </w:pPr>
      <w:bookmarkStart w:id="12" w:name="_bookmark12"/>
      <w:bookmarkEnd w:id="12"/>
      <w:r>
        <w:t>Перечень</w:t>
      </w:r>
      <w:r>
        <w:rPr>
          <w:spacing w:val="23"/>
        </w:rPr>
        <w:t xml:space="preserve"> </w:t>
      </w:r>
      <w:r>
        <w:t>основной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дополнительной</w:t>
      </w:r>
      <w:r>
        <w:rPr>
          <w:spacing w:val="23"/>
        </w:rPr>
        <w:t xml:space="preserve"> </w:t>
      </w:r>
      <w:r>
        <w:t>учебной</w:t>
      </w:r>
      <w:r>
        <w:rPr>
          <w:spacing w:val="26"/>
        </w:rPr>
        <w:t xml:space="preserve"> </w:t>
      </w:r>
      <w:r>
        <w:t>литературы,</w:t>
      </w:r>
      <w:r>
        <w:rPr>
          <w:spacing w:val="24"/>
        </w:rPr>
        <w:t xml:space="preserve"> </w:t>
      </w:r>
      <w:r>
        <w:t>необходимой</w:t>
      </w:r>
      <w:r>
        <w:rPr>
          <w:spacing w:val="23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дисциплины.</w:t>
      </w:r>
    </w:p>
    <w:p w14:paraId="7963D8FB" w14:textId="77777777" w:rsidR="007303A5" w:rsidRDefault="00D746B1">
      <w:pPr>
        <w:pStyle w:val="110"/>
        <w:numPr>
          <w:ilvl w:val="1"/>
          <w:numId w:val="4"/>
        </w:numPr>
        <w:tabs>
          <w:tab w:val="left" w:pos="1306"/>
        </w:tabs>
        <w:spacing w:before="203"/>
      </w:pPr>
      <w:bookmarkStart w:id="13" w:name="_bookmark13"/>
      <w:bookmarkEnd w:id="13"/>
      <w:r>
        <w:t>Нормативные</w:t>
      </w:r>
      <w:r>
        <w:rPr>
          <w:spacing w:val="-5"/>
        </w:rPr>
        <w:t xml:space="preserve"> </w:t>
      </w:r>
      <w:r>
        <w:t>правовые</w:t>
      </w:r>
      <w:r>
        <w:rPr>
          <w:spacing w:val="-9"/>
        </w:rPr>
        <w:t xml:space="preserve"> </w:t>
      </w:r>
      <w:r>
        <w:t>акты</w:t>
      </w:r>
    </w:p>
    <w:p w14:paraId="0688141E" w14:textId="77777777" w:rsidR="007303A5" w:rsidRDefault="00D746B1">
      <w:pPr>
        <w:pStyle w:val="a5"/>
        <w:numPr>
          <w:ilvl w:val="2"/>
          <w:numId w:val="4"/>
        </w:numPr>
        <w:tabs>
          <w:tab w:val="left" w:pos="1521"/>
          <w:tab w:val="left" w:pos="1522"/>
        </w:tabs>
        <w:spacing w:before="40"/>
        <w:ind w:right="130" w:firstLine="283"/>
        <w:rPr>
          <w:sz w:val="28"/>
        </w:rPr>
      </w:pPr>
      <w:r>
        <w:rPr>
          <w:sz w:val="28"/>
        </w:rPr>
        <w:t>Гражданский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процессуальный</w:t>
      </w:r>
      <w:r>
        <w:rPr>
          <w:spacing w:val="3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4"/>
          <w:sz w:val="28"/>
        </w:rPr>
        <w:t xml:space="preserve"> </w:t>
      </w:r>
      <w:r>
        <w:rPr>
          <w:sz w:val="28"/>
        </w:rPr>
        <w:t>Федерации от</w:t>
      </w:r>
      <w:r>
        <w:rPr>
          <w:spacing w:val="2"/>
          <w:sz w:val="28"/>
        </w:rPr>
        <w:t xml:space="preserve"> </w:t>
      </w:r>
      <w:r>
        <w:rPr>
          <w:sz w:val="28"/>
        </w:rPr>
        <w:t>14</w:t>
      </w:r>
      <w:r>
        <w:rPr>
          <w:spacing w:val="4"/>
          <w:sz w:val="28"/>
        </w:rPr>
        <w:t xml:space="preserve"> </w:t>
      </w:r>
      <w:r>
        <w:rPr>
          <w:sz w:val="28"/>
        </w:rPr>
        <w:t>ноября 2002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 138-ФЗ (с</w:t>
      </w:r>
      <w:r>
        <w:rPr>
          <w:spacing w:val="-1"/>
          <w:sz w:val="28"/>
        </w:rPr>
        <w:t xml:space="preserve"> </w:t>
      </w:r>
      <w:r>
        <w:rPr>
          <w:sz w:val="28"/>
        </w:rPr>
        <w:t>изм.</w:t>
      </w:r>
      <w:r>
        <w:rPr>
          <w:spacing w:val="-5"/>
          <w:sz w:val="28"/>
        </w:rPr>
        <w:t xml:space="preserve"> </w:t>
      </w:r>
      <w:r>
        <w:rPr>
          <w:sz w:val="28"/>
        </w:rPr>
        <w:t>и доп.)</w:t>
      </w:r>
      <w:r>
        <w:rPr>
          <w:spacing w:val="-4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СЗ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  <w:r>
        <w:rPr>
          <w:spacing w:val="-1"/>
          <w:sz w:val="28"/>
        </w:rPr>
        <w:t xml:space="preserve"> </w:t>
      </w:r>
      <w:r>
        <w:rPr>
          <w:sz w:val="28"/>
        </w:rPr>
        <w:t>2002.</w:t>
      </w:r>
      <w:r>
        <w:rPr>
          <w:spacing w:val="-1"/>
          <w:sz w:val="28"/>
        </w:rPr>
        <w:t xml:space="preserve"> </w:t>
      </w:r>
      <w:r>
        <w:rPr>
          <w:sz w:val="28"/>
        </w:rPr>
        <w:t>№ 46.</w:t>
      </w:r>
      <w:r>
        <w:rPr>
          <w:spacing w:val="-1"/>
          <w:sz w:val="28"/>
        </w:rPr>
        <w:t xml:space="preserve"> </w:t>
      </w:r>
      <w:r>
        <w:rPr>
          <w:sz w:val="28"/>
        </w:rPr>
        <w:t>Ст.</w:t>
      </w:r>
      <w:r>
        <w:rPr>
          <w:spacing w:val="-1"/>
          <w:sz w:val="28"/>
        </w:rPr>
        <w:t xml:space="preserve"> </w:t>
      </w:r>
      <w:r>
        <w:rPr>
          <w:sz w:val="28"/>
        </w:rPr>
        <w:t>4532.</w:t>
      </w:r>
    </w:p>
    <w:p w14:paraId="2D786AFD" w14:textId="77777777" w:rsidR="007303A5" w:rsidRDefault="007303A5">
      <w:pPr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7FAD2633" w14:textId="77777777" w:rsidR="007303A5" w:rsidRDefault="00D746B1">
      <w:pPr>
        <w:pStyle w:val="a5"/>
        <w:numPr>
          <w:ilvl w:val="2"/>
          <w:numId w:val="4"/>
        </w:numPr>
        <w:tabs>
          <w:tab w:val="left" w:pos="1521"/>
          <w:tab w:val="left" w:pos="1522"/>
        </w:tabs>
        <w:spacing w:before="67" w:line="242" w:lineRule="auto"/>
        <w:ind w:right="125" w:firstLine="283"/>
        <w:rPr>
          <w:sz w:val="28"/>
        </w:rPr>
      </w:pPr>
      <w:r>
        <w:rPr>
          <w:sz w:val="28"/>
        </w:rPr>
        <w:lastRenderedPageBreak/>
        <w:t>Арбитражный</w:t>
      </w:r>
      <w:r>
        <w:rPr>
          <w:spacing w:val="39"/>
          <w:sz w:val="28"/>
        </w:rPr>
        <w:t xml:space="preserve"> </w:t>
      </w:r>
      <w:r>
        <w:rPr>
          <w:sz w:val="28"/>
        </w:rPr>
        <w:t>процессуальный</w:t>
      </w:r>
      <w:r>
        <w:rPr>
          <w:spacing w:val="37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3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7"/>
          <w:sz w:val="28"/>
        </w:rPr>
        <w:t xml:space="preserve"> </w:t>
      </w:r>
      <w:r>
        <w:rPr>
          <w:sz w:val="28"/>
        </w:rPr>
        <w:t>от</w:t>
      </w:r>
      <w:r>
        <w:rPr>
          <w:spacing w:val="36"/>
          <w:sz w:val="28"/>
        </w:rPr>
        <w:t xml:space="preserve"> </w:t>
      </w:r>
      <w:r>
        <w:rPr>
          <w:sz w:val="28"/>
        </w:rPr>
        <w:t>24</w:t>
      </w:r>
      <w:r>
        <w:rPr>
          <w:spacing w:val="38"/>
          <w:sz w:val="28"/>
        </w:rPr>
        <w:t xml:space="preserve"> </w:t>
      </w:r>
      <w:r>
        <w:rPr>
          <w:sz w:val="28"/>
        </w:rPr>
        <w:t>июля</w:t>
      </w:r>
      <w:r>
        <w:rPr>
          <w:spacing w:val="-67"/>
          <w:sz w:val="28"/>
        </w:rPr>
        <w:t xml:space="preserve"> </w:t>
      </w:r>
      <w:r>
        <w:rPr>
          <w:sz w:val="28"/>
        </w:rPr>
        <w:t>2002г.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95-ФЗ (с</w:t>
      </w:r>
      <w:r>
        <w:rPr>
          <w:spacing w:val="-1"/>
          <w:sz w:val="28"/>
        </w:rPr>
        <w:t xml:space="preserve"> </w:t>
      </w:r>
      <w:r>
        <w:rPr>
          <w:sz w:val="28"/>
        </w:rPr>
        <w:t>изм.</w:t>
      </w:r>
      <w:r>
        <w:rPr>
          <w:spacing w:val="-2"/>
          <w:sz w:val="28"/>
        </w:rPr>
        <w:t xml:space="preserve"> </w:t>
      </w:r>
      <w:r>
        <w:rPr>
          <w:sz w:val="28"/>
        </w:rPr>
        <w:t>и доп.)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r>
        <w:rPr>
          <w:sz w:val="28"/>
        </w:rPr>
        <w:t>СЗ</w:t>
      </w:r>
      <w:r>
        <w:rPr>
          <w:spacing w:val="-1"/>
          <w:sz w:val="28"/>
        </w:rPr>
        <w:t xml:space="preserve"> </w:t>
      </w:r>
      <w:r>
        <w:rPr>
          <w:sz w:val="28"/>
        </w:rPr>
        <w:t>РФ.</w:t>
      </w:r>
      <w:r>
        <w:rPr>
          <w:spacing w:val="-1"/>
          <w:sz w:val="28"/>
        </w:rPr>
        <w:t xml:space="preserve"> </w:t>
      </w:r>
      <w:r>
        <w:rPr>
          <w:sz w:val="28"/>
        </w:rPr>
        <w:t>2002.</w:t>
      </w:r>
      <w:r>
        <w:rPr>
          <w:spacing w:val="-1"/>
          <w:sz w:val="28"/>
        </w:rPr>
        <w:t xml:space="preserve"> </w:t>
      </w:r>
      <w:r>
        <w:rPr>
          <w:sz w:val="28"/>
        </w:rPr>
        <w:t>№ 30.</w:t>
      </w:r>
      <w:r>
        <w:rPr>
          <w:spacing w:val="-2"/>
          <w:sz w:val="28"/>
        </w:rPr>
        <w:t xml:space="preserve"> </w:t>
      </w:r>
      <w:r>
        <w:rPr>
          <w:sz w:val="28"/>
        </w:rPr>
        <w:t>Ст.</w:t>
      </w:r>
      <w:r>
        <w:rPr>
          <w:spacing w:val="-1"/>
          <w:sz w:val="28"/>
        </w:rPr>
        <w:t xml:space="preserve"> </w:t>
      </w:r>
      <w:r>
        <w:rPr>
          <w:sz w:val="28"/>
        </w:rPr>
        <w:t>3012.</w:t>
      </w:r>
    </w:p>
    <w:p w14:paraId="309F7EDF" w14:textId="77777777" w:rsidR="007303A5" w:rsidRDefault="00D746B1">
      <w:pPr>
        <w:pStyle w:val="a5"/>
        <w:numPr>
          <w:ilvl w:val="2"/>
          <w:numId w:val="4"/>
        </w:numPr>
        <w:tabs>
          <w:tab w:val="left" w:pos="1590"/>
          <w:tab w:val="left" w:pos="1591"/>
        </w:tabs>
        <w:ind w:right="553" w:firstLine="283"/>
        <w:rPr>
          <w:sz w:val="28"/>
        </w:rPr>
      </w:pPr>
      <w:r>
        <w:rPr>
          <w:sz w:val="28"/>
        </w:rPr>
        <w:t>Кодекс</w:t>
      </w:r>
      <w:r>
        <w:rPr>
          <w:spacing w:val="35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36"/>
          <w:sz w:val="28"/>
        </w:rPr>
        <w:t xml:space="preserve"> </w:t>
      </w:r>
      <w:r>
        <w:rPr>
          <w:sz w:val="28"/>
        </w:rPr>
        <w:t>судопроизводства</w:t>
      </w:r>
      <w:r>
        <w:rPr>
          <w:spacing w:val="3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3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34"/>
          <w:sz w:val="28"/>
        </w:rPr>
        <w:t xml:space="preserve"> </w:t>
      </w:r>
      <w:r>
        <w:rPr>
          <w:sz w:val="28"/>
        </w:rPr>
        <w:t>от</w:t>
      </w:r>
      <w:r>
        <w:rPr>
          <w:spacing w:val="32"/>
          <w:sz w:val="28"/>
        </w:rPr>
        <w:t xml:space="preserve"> </w:t>
      </w:r>
      <w:r>
        <w:rPr>
          <w:sz w:val="28"/>
        </w:rPr>
        <w:t>8</w:t>
      </w:r>
      <w:r>
        <w:rPr>
          <w:spacing w:val="-67"/>
          <w:sz w:val="28"/>
        </w:rPr>
        <w:t xml:space="preserve"> </w:t>
      </w:r>
      <w:r>
        <w:rPr>
          <w:sz w:val="28"/>
        </w:rPr>
        <w:t>марта</w:t>
      </w:r>
      <w:r>
        <w:rPr>
          <w:spacing w:val="-4"/>
          <w:sz w:val="28"/>
        </w:rPr>
        <w:t xml:space="preserve"> </w:t>
      </w:r>
      <w:r>
        <w:rPr>
          <w:sz w:val="28"/>
        </w:rPr>
        <w:t>2015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№21-ФЗ (с</w:t>
      </w:r>
      <w:r>
        <w:rPr>
          <w:spacing w:val="-1"/>
          <w:sz w:val="28"/>
        </w:rPr>
        <w:t xml:space="preserve"> </w:t>
      </w:r>
      <w:r>
        <w:rPr>
          <w:sz w:val="28"/>
        </w:rPr>
        <w:t>изм.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доп.)</w:t>
      </w:r>
      <w:r>
        <w:rPr>
          <w:spacing w:val="-1"/>
          <w:sz w:val="28"/>
        </w:rPr>
        <w:t xml:space="preserve"> </w:t>
      </w:r>
      <w:r>
        <w:rPr>
          <w:sz w:val="28"/>
        </w:rPr>
        <w:t>//</w:t>
      </w:r>
      <w:r>
        <w:rPr>
          <w:spacing w:val="-2"/>
          <w:sz w:val="28"/>
        </w:rPr>
        <w:t xml:space="preserve"> </w:t>
      </w:r>
      <w:r>
        <w:rPr>
          <w:sz w:val="28"/>
        </w:rPr>
        <w:t>СЗ РФ.</w:t>
      </w:r>
      <w:r>
        <w:rPr>
          <w:spacing w:val="-1"/>
          <w:sz w:val="28"/>
        </w:rPr>
        <w:t xml:space="preserve"> </w:t>
      </w:r>
      <w:r>
        <w:rPr>
          <w:sz w:val="28"/>
        </w:rPr>
        <w:t>2015.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10.</w:t>
      </w:r>
      <w:r>
        <w:rPr>
          <w:spacing w:val="-4"/>
          <w:sz w:val="28"/>
        </w:rPr>
        <w:t xml:space="preserve"> </w:t>
      </w:r>
      <w:r>
        <w:rPr>
          <w:sz w:val="28"/>
        </w:rPr>
        <w:t>Ст.</w:t>
      </w:r>
      <w:r>
        <w:rPr>
          <w:spacing w:val="-1"/>
          <w:sz w:val="28"/>
        </w:rPr>
        <w:t xml:space="preserve"> </w:t>
      </w:r>
      <w:r>
        <w:rPr>
          <w:sz w:val="28"/>
        </w:rPr>
        <w:t>1391.</w:t>
      </w:r>
    </w:p>
    <w:p w14:paraId="71D2ECBA" w14:textId="77777777" w:rsidR="007303A5" w:rsidRDefault="00D746B1">
      <w:pPr>
        <w:pStyle w:val="a5"/>
        <w:numPr>
          <w:ilvl w:val="2"/>
          <w:numId w:val="4"/>
        </w:numPr>
        <w:tabs>
          <w:tab w:val="left" w:pos="1590"/>
          <w:tab w:val="left" w:pos="1591"/>
        </w:tabs>
        <w:spacing w:line="321" w:lineRule="exact"/>
        <w:ind w:left="1590" w:hanging="495"/>
        <w:rPr>
          <w:sz w:val="28"/>
        </w:rPr>
      </w:pPr>
      <w:r>
        <w:rPr>
          <w:sz w:val="28"/>
        </w:rPr>
        <w:t>Гражданский</w:t>
      </w:r>
      <w:r>
        <w:rPr>
          <w:spacing w:val="50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5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1"/>
          <w:sz w:val="28"/>
        </w:rPr>
        <w:t xml:space="preserve"> </w:t>
      </w:r>
      <w:r>
        <w:rPr>
          <w:sz w:val="28"/>
        </w:rPr>
        <w:t>(часть</w:t>
      </w:r>
      <w:r>
        <w:rPr>
          <w:spacing w:val="48"/>
          <w:sz w:val="28"/>
        </w:rPr>
        <w:t xml:space="preserve"> </w:t>
      </w:r>
      <w:r>
        <w:rPr>
          <w:sz w:val="28"/>
        </w:rPr>
        <w:t>первая)</w:t>
      </w:r>
      <w:r>
        <w:rPr>
          <w:spacing w:val="52"/>
          <w:sz w:val="28"/>
        </w:rPr>
        <w:t xml:space="preserve"> </w:t>
      </w:r>
      <w:r>
        <w:rPr>
          <w:sz w:val="28"/>
        </w:rPr>
        <w:t>от</w:t>
      </w:r>
      <w:r>
        <w:rPr>
          <w:spacing w:val="48"/>
          <w:sz w:val="28"/>
        </w:rPr>
        <w:t xml:space="preserve"> </w:t>
      </w:r>
      <w:r>
        <w:rPr>
          <w:sz w:val="28"/>
        </w:rPr>
        <w:t>30.11.1994</w:t>
      </w:r>
    </w:p>
    <w:p w14:paraId="43D092DB" w14:textId="77777777" w:rsidR="007303A5" w:rsidRDefault="00D746B1">
      <w:pPr>
        <w:pStyle w:val="a3"/>
        <w:spacing w:line="322" w:lineRule="exact"/>
      </w:pPr>
      <w:r>
        <w:t>№51-ФЗ</w:t>
      </w:r>
      <w:r>
        <w:rPr>
          <w:spacing w:val="-2"/>
        </w:rPr>
        <w:t xml:space="preserve"> </w:t>
      </w:r>
      <w:r>
        <w:t>(ред.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06.04.2015)</w:t>
      </w:r>
      <w:r>
        <w:rPr>
          <w:spacing w:val="-2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СЗ</w:t>
      </w:r>
      <w:r>
        <w:rPr>
          <w:spacing w:val="-2"/>
        </w:rPr>
        <w:t xml:space="preserve"> </w:t>
      </w:r>
      <w:r>
        <w:t>РФ,</w:t>
      </w:r>
      <w:r>
        <w:rPr>
          <w:spacing w:val="-3"/>
        </w:rPr>
        <w:t xml:space="preserve"> </w:t>
      </w:r>
      <w:r>
        <w:t>05.12.1994,</w:t>
      </w:r>
      <w:r>
        <w:rPr>
          <w:spacing w:val="-6"/>
        </w:rPr>
        <w:t xml:space="preserve"> </w:t>
      </w:r>
      <w:r>
        <w:t>№32,</w:t>
      </w:r>
      <w:r>
        <w:rPr>
          <w:spacing w:val="-3"/>
        </w:rPr>
        <w:t xml:space="preserve"> </w:t>
      </w:r>
      <w:r>
        <w:t>ст.</w:t>
      </w:r>
      <w:r>
        <w:rPr>
          <w:spacing w:val="-6"/>
        </w:rPr>
        <w:t xml:space="preserve"> </w:t>
      </w:r>
      <w:r>
        <w:t>3301.</w:t>
      </w:r>
    </w:p>
    <w:p w14:paraId="339EBBFE" w14:textId="77777777" w:rsidR="007303A5" w:rsidRDefault="00D746B1">
      <w:pPr>
        <w:pStyle w:val="a5"/>
        <w:numPr>
          <w:ilvl w:val="2"/>
          <w:numId w:val="4"/>
        </w:numPr>
        <w:tabs>
          <w:tab w:val="left" w:pos="494"/>
          <w:tab w:val="left" w:pos="495"/>
        </w:tabs>
        <w:ind w:left="1590" w:right="552" w:hanging="1591"/>
        <w:jc w:val="right"/>
        <w:rPr>
          <w:sz w:val="28"/>
        </w:rPr>
      </w:pPr>
      <w:r>
        <w:rPr>
          <w:sz w:val="28"/>
        </w:rPr>
        <w:t>Гражданский</w:t>
      </w:r>
      <w:r>
        <w:rPr>
          <w:spacing w:val="53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53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54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53"/>
          <w:sz w:val="28"/>
        </w:rPr>
        <w:t xml:space="preserve"> </w:t>
      </w:r>
      <w:r>
        <w:rPr>
          <w:sz w:val="28"/>
        </w:rPr>
        <w:t>(часть</w:t>
      </w:r>
      <w:r>
        <w:rPr>
          <w:spacing w:val="51"/>
          <w:sz w:val="28"/>
        </w:rPr>
        <w:t xml:space="preserve"> </w:t>
      </w:r>
      <w:r>
        <w:rPr>
          <w:sz w:val="28"/>
        </w:rPr>
        <w:t>вторая)</w:t>
      </w:r>
      <w:r>
        <w:rPr>
          <w:spacing w:val="54"/>
          <w:sz w:val="28"/>
        </w:rPr>
        <w:t xml:space="preserve"> </w:t>
      </w:r>
      <w:r>
        <w:rPr>
          <w:sz w:val="28"/>
        </w:rPr>
        <w:t>от</w:t>
      </w:r>
      <w:r>
        <w:rPr>
          <w:spacing w:val="50"/>
          <w:sz w:val="28"/>
        </w:rPr>
        <w:t xml:space="preserve"> </w:t>
      </w:r>
      <w:r>
        <w:rPr>
          <w:sz w:val="28"/>
        </w:rPr>
        <w:t>26.01.1996</w:t>
      </w:r>
    </w:p>
    <w:p w14:paraId="6B9ED058" w14:textId="77777777" w:rsidR="007303A5" w:rsidRDefault="00D746B1">
      <w:pPr>
        <w:pStyle w:val="a3"/>
        <w:spacing w:line="322" w:lineRule="exact"/>
        <w:ind w:left="0" w:right="613"/>
        <w:jc w:val="right"/>
      </w:pPr>
      <w:r>
        <w:t>№14-ФЗ</w:t>
      </w:r>
      <w:r>
        <w:rPr>
          <w:spacing w:val="-2"/>
        </w:rPr>
        <w:t xml:space="preserve"> </w:t>
      </w:r>
      <w:r>
        <w:t>(ред.</w:t>
      </w:r>
      <w:r>
        <w:rPr>
          <w:spacing w:val="-3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06.04.2015,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изм.</w:t>
      </w:r>
      <w:r>
        <w:rPr>
          <w:spacing w:val="-4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07.04.2015)</w:t>
      </w:r>
      <w:r>
        <w:rPr>
          <w:spacing w:val="3"/>
        </w:rPr>
        <w:t xml:space="preserve"> </w:t>
      </w:r>
      <w:r>
        <w:t>//</w:t>
      </w:r>
      <w:r>
        <w:rPr>
          <w:spacing w:val="-1"/>
        </w:rPr>
        <w:t xml:space="preserve"> </w:t>
      </w:r>
      <w:r>
        <w:t>CЗ</w:t>
      </w:r>
      <w:r>
        <w:rPr>
          <w:spacing w:val="-2"/>
        </w:rPr>
        <w:t xml:space="preserve"> </w:t>
      </w:r>
      <w:r>
        <w:t>РФ.29.01.1996.</w:t>
      </w:r>
      <w:r>
        <w:rPr>
          <w:spacing w:val="-6"/>
        </w:rPr>
        <w:t xml:space="preserve"> </w:t>
      </w:r>
      <w:r>
        <w:t>№5</w:t>
      </w:r>
      <w:r>
        <w:rPr>
          <w:spacing w:val="-1"/>
        </w:rPr>
        <w:t xml:space="preserve"> </w:t>
      </w:r>
      <w:r>
        <w:t>Ст.</w:t>
      </w:r>
      <w:r>
        <w:rPr>
          <w:spacing w:val="-6"/>
        </w:rPr>
        <w:t xml:space="preserve"> </w:t>
      </w:r>
      <w:r>
        <w:t>410.</w:t>
      </w:r>
    </w:p>
    <w:p w14:paraId="46ABAE57" w14:textId="77777777" w:rsidR="007303A5" w:rsidRDefault="00D746B1">
      <w:pPr>
        <w:pStyle w:val="a5"/>
        <w:numPr>
          <w:ilvl w:val="2"/>
          <w:numId w:val="4"/>
        </w:numPr>
        <w:tabs>
          <w:tab w:val="left" w:pos="1522"/>
        </w:tabs>
        <w:ind w:right="548" w:firstLine="283"/>
        <w:jc w:val="both"/>
        <w:rPr>
          <w:sz w:val="28"/>
        </w:rPr>
      </w:pPr>
      <w:r>
        <w:rPr>
          <w:sz w:val="28"/>
        </w:rPr>
        <w:t>Федеральный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26.12.1995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208-ФЗ</w:t>
      </w:r>
      <w:r>
        <w:rPr>
          <w:spacing w:val="1"/>
          <w:sz w:val="28"/>
        </w:rPr>
        <w:t xml:space="preserve"> </w:t>
      </w:r>
      <w:r>
        <w:rPr>
          <w:sz w:val="28"/>
        </w:rPr>
        <w:t>(ред.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28.12.2010)</w:t>
      </w:r>
      <w:r>
        <w:rPr>
          <w:spacing w:val="1"/>
          <w:sz w:val="28"/>
        </w:rPr>
        <w:t xml:space="preserve"> </w:t>
      </w:r>
      <w:r>
        <w:rPr>
          <w:sz w:val="28"/>
        </w:rPr>
        <w:t>"Об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обществах"(с</w:t>
      </w:r>
      <w:r>
        <w:rPr>
          <w:spacing w:val="-1"/>
          <w:sz w:val="28"/>
        </w:rPr>
        <w:t xml:space="preserve"> </w:t>
      </w:r>
      <w:r>
        <w:rPr>
          <w:sz w:val="28"/>
        </w:rPr>
        <w:t>изм.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доп.)</w:t>
      </w:r>
      <w:r>
        <w:rPr>
          <w:spacing w:val="-6"/>
          <w:sz w:val="28"/>
        </w:rPr>
        <w:t xml:space="preserve"> </w:t>
      </w:r>
      <w:r>
        <w:rPr>
          <w:sz w:val="28"/>
        </w:rPr>
        <w:t>"Российская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газета",</w:t>
      </w:r>
      <w:r>
        <w:rPr>
          <w:spacing w:val="-5"/>
          <w:sz w:val="28"/>
        </w:rPr>
        <w:t xml:space="preserve"> </w:t>
      </w:r>
      <w:r>
        <w:rPr>
          <w:sz w:val="28"/>
        </w:rPr>
        <w:t>N</w:t>
      </w:r>
      <w:r>
        <w:rPr>
          <w:spacing w:val="-3"/>
          <w:sz w:val="28"/>
        </w:rPr>
        <w:t xml:space="preserve"> </w:t>
      </w:r>
      <w:r>
        <w:rPr>
          <w:sz w:val="28"/>
        </w:rPr>
        <w:t>248,</w:t>
      </w:r>
      <w:r>
        <w:rPr>
          <w:spacing w:val="-6"/>
          <w:sz w:val="28"/>
        </w:rPr>
        <w:t xml:space="preserve"> </w:t>
      </w:r>
      <w:r>
        <w:rPr>
          <w:sz w:val="28"/>
        </w:rPr>
        <w:t>29.12.1995.</w:t>
      </w:r>
    </w:p>
    <w:p w14:paraId="434C0883" w14:textId="77777777" w:rsidR="007303A5" w:rsidRDefault="00D746B1">
      <w:pPr>
        <w:pStyle w:val="a5"/>
        <w:numPr>
          <w:ilvl w:val="2"/>
          <w:numId w:val="4"/>
        </w:numPr>
        <w:tabs>
          <w:tab w:val="left" w:pos="1522"/>
        </w:tabs>
        <w:ind w:right="547" w:firstLine="283"/>
        <w:jc w:val="both"/>
        <w:rPr>
          <w:sz w:val="28"/>
        </w:rPr>
      </w:pPr>
      <w:r>
        <w:rPr>
          <w:sz w:val="28"/>
        </w:rPr>
        <w:t>Федеральный закон от 08.02.1998 № 14-ФЗ «Об обществах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ответственностью»</w:t>
      </w:r>
      <w:r>
        <w:rPr>
          <w:spacing w:val="-2"/>
          <w:sz w:val="28"/>
        </w:rPr>
        <w:t xml:space="preserve"> </w:t>
      </w:r>
      <w:r>
        <w:rPr>
          <w:sz w:val="28"/>
        </w:rPr>
        <w:t>(с</w:t>
      </w:r>
      <w:r>
        <w:rPr>
          <w:spacing w:val="-2"/>
          <w:sz w:val="28"/>
        </w:rPr>
        <w:t xml:space="preserve"> </w:t>
      </w:r>
      <w:r>
        <w:rPr>
          <w:sz w:val="28"/>
        </w:rPr>
        <w:t>изм.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доп.)</w:t>
      </w:r>
      <w:r>
        <w:rPr>
          <w:spacing w:val="-2"/>
          <w:sz w:val="28"/>
        </w:rPr>
        <w:t xml:space="preserve"> </w:t>
      </w:r>
      <w:r>
        <w:rPr>
          <w:sz w:val="28"/>
        </w:rPr>
        <w:t>"Российская</w:t>
      </w:r>
      <w:r>
        <w:rPr>
          <w:spacing w:val="-1"/>
          <w:sz w:val="28"/>
        </w:rPr>
        <w:t xml:space="preserve"> </w:t>
      </w:r>
      <w:r>
        <w:rPr>
          <w:sz w:val="28"/>
        </w:rPr>
        <w:t>газета", N</w:t>
      </w:r>
      <w:r>
        <w:rPr>
          <w:spacing w:val="-3"/>
          <w:sz w:val="28"/>
        </w:rPr>
        <w:t xml:space="preserve"> </w:t>
      </w:r>
      <w:r>
        <w:rPr>
          <w:sz w:val="28"/>
        </w:rPr>
        <w:t>30,</w:t>
      </w:r>
      <w:r>
        <w:rPr>
          <w:spacing w:val="-2"/>
          <w:sz w:val="28"/>
        </w:rPr>
        <w:t xml:space="preserve"> </w:t>
      </w:r>
      <w:r>
        <w:rPr>
          <w:sz w:val="28"/>
        </w:rPr>
        <w:t>17.02.1998.</w:t>
      </w:r>
    </w:p>
    <w:p w14:paraId="56EF5950" w14:textId="77777777" w:rsidR="007303A5" w:rsidRDefault="00D746B1">
      <w:pPr>
        <w:pStyle w:val="110"/>
        <w:numPr>
          <w:ilvl w:val="1"/>
          <w:numId w:val="4"/>
        </w:numPr>
        <w:tabs>
          <w:tab w:val="left" w:pos="2385"/>
          <w:tab w:val="left" w:pos="2386"/>
        </w:tabs>
        <w:spacing w:before="202"/>
        <w:ind w:left="2385" w:hanging="721"/>
      </w:pPr>
      <w:bookmarkStart w:id="14" w:name="_bookmark14"/>
      <w:bookmarkEnd w:id="14"/>
      <w:r>
        <w:t>Судебная</w:t>
      </w:r>
      <w:r>
        <w:rPr>
          <w:spacing w:val="-8"/>
        </w:rPr>
        <w:t xml:space="preserve"> </w:t>
      </w:r>
      <w:r>
        <w:t>практика</w:t>
      </w:r>
    </w:p>
    <w:p w14:paraId="37423618" w14:textId="77777777" w:rsidR="007303A5" w:rsidRDefault="007303A5">
      <w:pPr>
        <w:pStyle w:val="a3"/>
        <w:spacing w:before="9"/>
        <w:ind w:left="0"/>
        <w:rPr>
          <w:b/>
          <w:sz w:val="31"/>
        </w:rPr>
      </w:pPr>
    </w:p>
    <w:p w14:paraId="0221FD01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ind w:right="544" w:firstLine="283"/>
        <w:jc w:val="both"/>
        <w:rPr>
          <w:sz w:val="28"/>
        </w:rPr>
      </w:pPr>
      <w:r>
        <w:rPr>
          <w:sz w:val="28"/>
        </w:rPr>
        <w:t>Постановление Пленума Верховного Суда РФ от 27 декабря 2016 г. № 62 «О</w:t>
      </w:r>
      <w:r>
        <w:rPr>
          <w:spacing w:val="-67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процессуального кодекса Российской Федерации о приказном производстве» //</w:t>
      </w:r>
      <w:r>
        <w:rPr>
          <w:spacing w:val="1"/>
          <w:sz w:val="28"/>
        </w:rPr>
        <w:t xml:space="preserve"> </w:t>
      </w:r>
      <w:r>
        <w:rPr>
          <w:sz w:val="28"/>
        </w:rPr>
        <w:t>СПС</w:t>
      </w:r>
      <w:r>
        <w:rPr>
          <w:spacing w:val="-1"/>
          <w:sz w:val="28"/>
        </w:rPr>
        <w:t xml:space="preserve"> </w:t>
      </w:r>
      <w:r>
        <w:rPr>
          <w:sz w:val="28"/>
        </w:rPr>
        <w:t>«КонсультантПлюс».</w:t>
      </w:r>
    </w:p>
    <w:p w14:paraId="6CF3D15F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ind w:right="553" w:firstLine="283"/>
        <w:jc w:val="both"/>
        <w:rPr>
          <w:sz w:val="28"/>
        </w:rPr>
      </w:pPr>
      <w:r>
        <w:rPr>
          <w:sz w:val="28"/>
        </w:rPr>
        <w:t>Постановление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Пленума</w:t>
      </w:r>
      <w:r>
        <w:rPr>
          <w:spacing w:val="1"/>
          <w:sz w:val="28"/>
        </w:rPr>
        <w:t xml:space="preserve"> </w:t>
      </w:r>
      <w:r>
        <w:rPr>
          <w:sz w:val="28"/>
        </w:rPr>
        <w:t>ВАС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июля</w:t>
      </w:r>
      <w:r>
        <w:rPr>
          <w:spacing w:val="1"/>
          <w:sz w:val="28"/>
        </w:rPr>
        <w:t xml:space="preserve"> </w:t>
      </w:r>
      <w:r>
        <w:rPr>
          <w:sz w:val="28"/>
        </w:rPr>
        <w:t>2003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11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рассмотрения арбитражными судами заявлений о принятии обеспечительных мер,</w:t>
      </w:r>
      <w:r>
        <w:rPr>
          <w:spacing w:val="-67"/>
          <w:sz w:val="28"/>
        </w:rPr>
        <w:t xml:space="preserve"> </w:t>
      </w:r>
      <w:r>
        <w:rPr>
          <w:sz w:val="28"/>
        </w:rPr>
        <w:t>связанных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запретом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</w:t>
      </w:r>
      <w:r>
        <w:rPr>
          <w:spacing w:val="1"/>
          <w:sz w:val="28"/>
        </w:rPr>
        <w:t xml:space="preserve"> </w:t>
      </w:r>
      <w:r>
        <w:rPr>
          <w:sz w:val="28"/>
        </w:rPr>
        <w:t>акционеров»</w:t>
      </w:r>
      <w:r>
        <w:rPr>
          <w:spacing w:val="1"/>
          <w:sz w:val="28"/>
        </w:rPr>
        <w:t xml:space="preserve"> </w:t>
      </w:r>
      <w:r>
        <w:rPr>
          <w:sz w:val="28"/>
        </w:rPr>
        <w:t>"Вестник</w:t>
      </w:r>
      <w:r>
        <w:rPr>
          <w:spacing w:val="70"/>
          <w:sz w:val="28"/>
        </w:rPr>
        <w:t xml:space="preserve"> </w:t>
      </w:r>
      <w:r>
        <w:rPr>
          <w:sz w:val="28"/>
        </w:rPr>
        <w:t>ВАС</w:t>
      </w:r>
      <w:r>
        <w:rPr>
          <w:spacing w:val="-67"/>
          <w:sz w:val="28"/>
        </w:rPr>
        <w:t xml:space="preserve"> </w:t>
      </w:r>
      <w:r>
        <w:rPr>
          <w:sz w:val="28"/>
        </w:rPr>
        <w:t>РФ",</w:t>
      </w:r>
      <w:r>
        <w:rPr>
          <w:spacing w:val="-1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9, 2003.</w:t>
      </w:r>
    </w:p>
    <w:p w14:paraId="60B42AB0" w14:textId="77777777" w:rsidR="007303A5" w:rsidRDefault="00D746B1">
      <w:pPr>
        <w:pStyle w:val="a5"/>
        <w:numPr>
          <w:ilvl w:val="0"/>
          <w:numId w:val="3"/>
        </w:numPr>
        <w:tabs>
          <w:tab w:val="left" w:pos="1591"/>
        </w:tabs>
        <w:spacing w:before="1"/>
        <w:ind w:right="545" w:firstLine="283"/>
        <w:jc w:val="both"/>
        <w:rPr>
          <w:sz w:val="28"/>
        </w:rPr>
      </w:pPr>
      <w:r>
        <w:rPr>
          <w:sz w:val="28"/>
        </w:rPr>
        <w:t>Постановление Пленума ВАС РФ от 30 июля 2013 года №62 «О 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убытков</w:t>
      </w:r>
      <w:r>
        <w:rPr>
          <w:spacing w:val="1"/>
          <w:sz w:val="28"/>
        </w:rPr>
        <w:t xml:space="preserve"> </w:t>
      </w:r>
      <w:r>
        <w:rPr>
          <w:sz w:val="28"/>
        </w:rPr>
        <w:t>лицами,</w:t>
      </w:r>
      <w:r>
        <w:rPr>
          <w:spacing w:val="1"/>
          <w:sz w:val="28"/>
        </w:rPr>
        <w:t xml:space="preserve"> </w:t>
      </w:r>
      <w:r>
        <w:rPr>
          <w:sz w:val="28"/>
        </w:rPr>
        <w:t>входящими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7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юридического лица».</w:t>
      </w:r>
    </w:p>
    <w:p w14:paraId="7AD6988C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ind w:right="544" w:firstLine="283"/>
        <w:jc w:val="both"/>
        <w:rPr>
          <w:sz w:val="28"/>
        </w:rPr>
      </w:pPr>
      <w:r>
        <w:rPr>
          <w:sz w:val="28"/>
        </w:rPr>
        <w:t>Постановление Пленума Верховного Суда Российской Федерации от 2 июня</w:t>
      </w:r>
      <w:r>
        <w:rPr>
          <w:spacing w:val="-67"/>
          <w:sz w:val="28"/>
        </w:rPr>
        <w:t xml:space="preserve"> </w:t>
      </w:r>
      <w:r>
        <w:rPr>
          <w:sz w:val="28"/>
        </w:rPr>
        <w:t>2015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N</w:t>
      </w:r>
      <w:r>
        <w:rPr>
          <w:spacing w:val="1"/>
          <w:sz w:val="28"/>
        </w:rPr>
        <w:t xml:space="preserve"> </w:t>
      </w:r>
      <w:r>
        <w:rPr>
          <w:sz w:val="28"/>
        </w:rPr>
        <w:t>21</w:t>
      </w:r>
      <w:r>
        <w:rPr>
          <w:spacing w:val="1"/>
          <w:sz w:val="28"/>
        </w:rPr>
        <w:t xml:space="preserve"> </w:t>
      </w:r>
      <w:r>
        <w:rPr>
          <w:sz w:val="28"/>
        </w:rPr>
        <w:t>"О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вопросах,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судов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труд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исполнительного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организации"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  <w:proofErr w:type="spellStart"/>
      <w:r w:rsidR="006D7C72">
        <w:fldChar w:fldCharType="begin"/>
      </w:r>
      <w:r w:rsidR="007303A5">
        <w:instrText>HYPERLINK "http://www.arbitr.ru/" \h</w:instrText>
      </w:r>
      <w:r w:rsidR="006D7C72">
        <w:fldChar w:fldCharType="separate"/>
      </w:r>
      <w:r>
        <w:rPr>
          <w:sz w:val="28"/>
        </w:rPr>
        <w:t>http</w:t>
      </w:r>
      <w:proofErr w:type="spellEnd"/>
      <w:r>
        <w:rPr>
          <w:sz w:val="28"/>
        </w:rPr>
        <w:t>://www.arbitr.ru.</w:t>
      </w:r>
      <w:r w:rsidR="006D7C72">
        <w:fldChar w:fldCharType="end"/>
      </w:r>
    </w:p>
    <w:p w14:paraId="15A7214E" w14:textId="77777777" w:rsidR="007303A5" w:rsidRDefault="00D746B1">
      <w:pPr>
        <w:pStyle w:val="a5"/>
        <w:numPr>
          <w:ilvl w:val="0"/>
          <w:numId w:val="3"/>
        </w:numPr>
        <w:tabs>
          <w:tab w:val="left" w:pos="1591"/>
        </w:tabs>
        <w:ind w:right="551" w:firstLine="283"/>
        <w:jc w:val="both"/>
        <w:rPr>
          <w:sz w:val="28"/>
        </w:rPr>
      </w:pPr>
      <w:r>
        <w:rPr>
          <w:sz w:val="28"/>
        </w:rPr>
        <w:t>Постановление Пленума Верховного Суда РФ от 23.06.2015 года N 25"О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 судами некоторых положений раздела I части первой 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кодекса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Федерации/</w:t>
      </w:r>
      <w:r>
        <w:rPr>
          <w:color w:val="0000FF"/>
          <w:spacing w:val="3"/>
          <w:sz w:val="28"/>
        </w:rPr>
        <w:t xml:space="preserve"> </w:t>
      </w:r>
      <w:hyperlink r:id="rId9">
        <w:r>
          <w:rPr>
            <w:color w:val="0000FF"/>
            <w:sz w:val="28"/>
            <w:u w:val="single" w:color="0000FF"/>
          </w:rPr>
          <w:t>http://www.arbitr.ru</w:t>
        </w:r>
      </w:hyperlink>
      <w:r>
        <w:rPr>
          <w:sz w:val="28"/>
        </w:rPr>
        <w:t>.</w:t>
      </w:r>
    </w:p>
    <w:p w14:paraId="47B57D49" w14:textId="77777777" w:rsidR="007303A5" w:rsidRDefault="00D746B1">
      <w:pPr>
        <w:pStyle w:val="a5"/>
        <w:numPr>
          <w:ilvl w:val="0"/>
          <w:numId w:val="3"/>
        </w:numPr>
        <w:tabs>
          <w:tab w:val="left" w:pos="1661"/>
        </w:tabs>
        <w:ind w:right="553" w:firstLine="283"/>
        <w:jc w:val="both"/>
        <w:rPr>
          <w:sz w:val="28"/>
        </w:rPr>
      </w:pPr>
      <w:r>
        <w:rPr>
          <w:sz w:val="28"/>
        </w:rPr>
        <w:t>Постановление Пленума Верховного Суда РФ от 26.06.2018 года N 27 "Об</w:t>
      </w:r>
      <w:r>
        <w:rPr>
          <w:spacing w:val="1"/>
          <w:sz w:val="28"/>
        </w:rPr>
        <w:t xml:space="preserve"> </w:t>
      </w:r>
      <w:r>
        <w:rPr>
          <w:sz w:val="28"/>
        </w:rPr>
        <w:t>оспаривании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сделок,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заинтересованность"./</w:t>
      </w:r>
      <w:r>
        <w:rPr>
          <w:spacing w:val="-1"/>
          <w:sz w:val="28"/>
        </w:rPr>
        <w:t xml:space="preserve"> </w:t>
      </w:r>
      <w:r>
        <w:rPr>
          <w:sz w:val="28"/>
        </w:rPr>
        <w:t>СПС «КонсультантПлюс».</w:t>
      </w:r>
    </w:p>
    <w:p w14:paraId="18942C18" w14:textId="77777777" w:rsidR="007303A5" w:rsidRDefault="00D746B1">
      <w:pPr>
        <w:pStyle w:val="a5"/>
        <w:numPr>
          <w:ilvl w:val="0"/>
          <w:numId w:val="3"/>
        </w:numPr>
        <w:tabs>
          <w:tab w:val="left" w:pos="1591"/>
        </w:tabs>
        <w:spacing w:before="1" w:line="322" w:lineRule="exact"/>
        <w:ind w:left="1590" w:hanging="495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3"/>
          <w:sz w:val="28"/>
        </w:rPr>
        <w:t xml:space="preserve"> </w:t>
      </w:r>
      <w:r>
        <w:rPr>
          <w:sz w:val="28"/>
        </w:rPr>
        <w:t>письмо</w:t>
      </w:r>
      <w:r>
        <w:rPr>
          <w:spacing w:val="14"/>
          <w:sz w:val="28"/>
        </w:rPr>
        <w:t xml:space="preserve"> </w:t>
      </w:r>
      <w:r>
        <w:rPr>
          <w:sz w:val="28"/>
        </w:rPr>
        <w:t>Президиума</w:t>
      </w:r>
      <w:r>
        <w:rPr>
          <w:spacing w:val="13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14"/>
          <w:sz w:val="28"/>
        </w:rPr>
        <w:t xml:space="preserve"> </w:t>
      </w:r>
      <w:r>
        <w:rPr>
          <w:sz w:val="28"/>
        </w:rPr>
        <w:t>Арбитражного</w:t>
      </w:r>
      <w:r>
        <w:rPr>
          <w:spacing w:val="14"/>
          <w:sz w:val="28"/>
        </w:rPr>
        <w:t xml:space="preserve"> </w:t>
      </w:r>
      <w:r>
        <w:rPr>
          <w:sz w:val="28"/>
        </w:rPr>
        <w:t>Суда</w:t>
      </w:r>
      <w:r>
        <w:rPr>
          <w:spacing w:val="14"/>
          <w:sz w:val="28"/>
        </w:rPr>
        <w:t xml:space="preserve"> </w:t>
      </w:r>
      <w:r>
        <w:rPr>
          <w:sz w:val="28"/>
        </w:rPr>
        <w:t>РФ</w:t>
      </w:r>
      <w:r>
        <w:rPr>
          <w:spacing w:val="12"/>
          <w:sz w:val="28"/>
        </w:rPr>
        <w:t xml:space="preserve"> </w:t>
      </w:r>
      <w:r>
        <w:rPr>
          <w:sz w:val="28"/>
        </w:rPr>
        <w:t>от</w:t>
      </w:r>
    </w:p>
    <w:p w14:paraId="076C4EA4" w14:textId="77777777" w:rsidR="007303A5" w:rsidRDefault="00D746B1">
      <w:pPr>
        <w:pStyle w:val="a3"/>
        <w:ind w:right="552"/>
        <w:jc w:val="both"/>
      </w:pPr>
      <w:r>
        <w:t>22</w:t>
      </w:r>
      <w:r>
        <w:rPr>
          <w:spacing w:val="1"/>
        </w:rPr>
        <w:t xml:space="preserve"> </w:t>
      </w:r>
      <w:r>
        <w:t>декабря</w:t>
      </w:r>
      <w:r>
        <w:rPr>
          <w:spacing w:val="1"/>
        </w:rPr>
        <w:t xml:space="preserve"> </w:t>
      </w:r>
      <w:r>
        <w:t>2005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99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вопросах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Арбитражного процессуального кодекса Российской Федерации» // Вестник ВАС</w:t>
      </w:r>
      <w:r>
        <w:rPr>
          <w:spacing w:val="1"/>
        </w:rPr>
        <w:t xml:space="preserve"> </w:t>
      </w:r>
      <w:r>
        <w:t>РФ.</w:t>
      </w:r>
      <w:r>
        <w:rPr>
          <w:spacing w:val="-1"/>
        </w:rPr>
        <w:t xml:space="preserve"> </w:t>
      </w:r>
      <w:r>
        <w:t>2006.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</w:p>
    <w:p w14:paraId="6111ACB6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ind w:right="119" w:firstLine="283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письмо</w:t>
      </w:r>
      <w:r>
        <w:rPr>
          <w:spacing w:val="1"/>
          <w:sz w:val="28"/>
        </w:rPr>
        <w:t xml:space="preserve"> </w:t>
      </w:r>
      <w:r>
        <w:rPr>
          <w:sz w:val="28"/>
        </w:rPr>
        <w:t>Президиума</w:t>
      </w:r>
      <w:r>
        <w:rPr>
          <w:spacing w:val="1"/>
          <w:sz w:val="28"/>
        </w:rPr>
        <w:t xml:space="preserve"> </w:t>
      </w:r>
      <w:r>
        <w:rPr>
          <w:sz w:val="28"/>
        </w:rPr>
        <w:t>ВАС</w:t>
      </w:r>
      <w:r>
        <w:rPr>
          <w:spacing w:val="1"/>
          <w:sz w:val="28"/>
        </w:rPr>
        <w:t xml:space="preserve"> </w:t>
      </w:r>
      <w:r>
        <w:rPr>
          <w:sz w:val="28"/>
        </w:rPr>
        <w:t>РФ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18.01.2011г.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144</w:t>
      </w:r>
      <w:r>
        <w:rPr>
          <w:spacing w:val="1"/>
          <w:sz w:val="28"/>
        </w:rPr>
        <w:t xml:space="preserve"> </w:t>
      </w:r>
      <w:r>
        <w:rPr>
          <w:sz w:val="28"/>
        </w:rPr>
        <w:t>«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некоторых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вопросах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арбитражными</w:t>
      </w:r>
      <w:r>
        <w:rPr>
          <w:spacing w:val="1"/>
          <w:sz w:val="28"/>
        </w:rPr>
        <w:t xml:space="preserve"> </w:t>
      </w:r>
      <w:r>
        <w:rPr>
          <w:sz w:val="28"/>
        </w:rPr>
        <w:t>судами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обществ</w:t>
      </w:r>
      <w:r>
        <w:rPr>
          <w:spacing w:val="5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Вестник</w:t>
      </w:r>
      <w:r>
        <w:rPr>
          <w:spacing w:val="1"/>
          <w:sz w:val="28"/>
        </w:rPr>
        <w:t xml:space="preserve"> </w:t>
      </w:r>
      <w:r>
        <w:rPr>
          <w:sz w:val="28"/>
        </w:rPr>
        <w:t>ВАС</w:t>
      </w:r>
      <w:r>
        <w:rPr>
          <w:spacing w:val="1"/>
          <w:sz w:val="28"/>
        </w:rPr>
        <w:t xml:space="preserve"> </w:t>
      </w:r>
      <w:r>
        <w:rPr>
          <w:sz w:val="28"/>
        </w:rPr>
        <w:t>№ 3</w:t>
      </w:r>
    </w:p>
    <w:p w14:paraId="7E1BB8BA" w14:textId="77777777" w:rsidR="007303A5" w:rsidRDefault="00D746B1">
      <w:pPr>
        <w:pStyle w:val="a3"/>
      </w:pPr>
      <w:r>
        <w:t>-2011.</w:t>
      </w:r>
    </w:p>
    <w:p w14:paraId="088AA605" w14:textId="77777777" w:rsidR="007303A5" w:rsidRDefault="007303A5">
      <w:p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4A0FB767" w14:textId="77777777" w:rsidR="007303A5" w:rsidRDefault="00D746B1">
      <w:pPr>
        <w:pStyle w:val="110"/>
        <w:numPr>
          <w:ilvl w:val="1"/>
          <w:numId w:val="4"/>
        </w:numPr>
        <w:tabs>
          <w:tab w:val="left" w:pos="1893"/>
          <w:tab w:val="left" w:pos="1894"/>
        </w:tabs>
        <w:spacing w:before="74"/>
        <w:ind w:left="1893" w:hanging="721"/>
      </w:pPr>
      <w:bookmarkStart w:id="15" w:name="_bookmark15"/>
      <w:bookmarkEnd w:id="15"/>
      <w:r>
        <w:lastRenderedPageBreak/>
        <w:t>Основная</w:t>
      </w:r>
      <w:r>
        <w:rPr>
          <w:spacing w:val="-10"/>
        </w:rPr>
        <w:t xml:space="preserve"> </w:t>
      </w:r>
      <w:r>
        <w:t>литература:</w:t>
      </w:r>
    </w:p>
    <w:p w14:paraId="57FBBCFD" w14:textId="77777777" w:rsidR="007303A5" w:rsidRDefault="007303A5">
      <w:pPr>
        <w:pStyle w:val="a3"/>
        <w:ind w:left="0"/>
        <w:rPr>
          <w:b/>
          <w:sz w:val="30"/>
        </w:rPr>
      </w:pPr>
    </w:p>
    <w:p w14:paraId="6F8E1631" w14:textId="77777777" w:rsidR="007303A5" w:rsidRDefault="00D746B1">
      <w:pPr>
        <w:pStyle w:val="a5"/>
        <w:numPr>
          <w:ilvl w:val="0"/>
          <w:numId w:val="3"/>
        </w:numPr>
        <w:tabs>
          <w:tab w:val="left" w:pos="2230"/>
        </w:tabs>
        <w:spacing w:before="251"/>
        <w:ind w:right="542" w:firstLine="427"/>
        <w:jc w:val="both"/>
        <w:rPr>
          <w:sz w:val="28"/>
        </w:rPr>
      </w:pPr>
      <w:r>
        <w:rPr>
          <w:sz w:val="28"/>
        </w:rPr>
        <w:t>Предпринимательское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право.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Правовое</w:t>
      </w:r>
      <w:r>
        <w:rPr>
          <w:spacing w:val="1"/>
          <w:sz w:val="28"/>
        </w:rPr>
        <w:t xml:space="preserve"> </w:t>
      </w:r>
      <w:r>
        <w:rPr>
          <w:sz w:val="28"/>
        </w:rPr>
        <w:t>регулирование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предпринимателской</w:t>
      </w:r>
      <w:proofErr w:type="spell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деятельности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бакалавриата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магистратуры / Г. Ф. Ручкина [и др.] ; под редакцией Г. Ф. Ручкиной. — 2-е изд.,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доп. 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Москва :</w:t>
      </w:r>
      <w:proofErr w:type="gramEnd"/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2017. —</w:t>
      </w:r>
      <w:r>
        <w:rPr>
          <w:spacing w:val="1"/>
          <w:sz w:val="28"/>
        </w:rPr>
        <w:t xml:space="preserve"> </w:t>
      </w:r>
      <w:r>
        <w:rPr>
          <w:sz w:val="28"/>
        </w:rPr>
        <w:t>391 с. —</w:t>
      </w:r>
      <w:r>
        <w:rPr>
          <w:spacing w:val="1"/>
          <w:sz w:val="28"/>
        </w:rPr>
        <w:t xml:space="preserve"> </w:t>
      </w:r>
      <w:r>
        <w:rPr>
          <w:sz w:val="28"/>
        </w:rPr>
        <w:t>(Бакалавр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Модуль). </w:t>
      </w:r>
      <w:proofErr w:type="gramStart"/>
      <w:r>
        <w:rPr>
          <w:sz w:val="28"/>
        </w:rPr>
        <w:t>—.—</w:t>
      </w:r>
      <w:proofErr w:type="gramEnd"/>
      <w:r>
        <w:rPr>
          <w:sz w:val="28"/>
        </w:rPr>
        <w:t xml:space="preserve">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Образовательная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платформа      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[сайт].      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10">
        <w:r>
          <w:rPr>
            <w:sz w:val="28"/>
            <w:u w:val="single"/>
          </w:rPr>
          <w:t>https://urait.ru/bcode/398984</w:t>
        </w:r>
        <w:r>
          <w:rPr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28.12.2021).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электронный.</w:t>
      </w:r>
    </w:p>
    <w:p w14:paraId="38F63F4D" w14:textId="77777777" w:rsidR="007303A5" w:rsidRDefault="00D746B1">
      <w:pPr>
        <w:pStyle w:val="a5"/>
        <w:numPr>
          <w:ilvl w:val="0"/>
          <w:numId w:val="3"/>
        </w:numPr>
        <w:tabs>
          <w:tab w:val="left" w:pos="2229"/>
          <w:tab w:val="left" w:pos="2230"/>
        </w:tabs>
        <w:ind w:right="680" w:firstLine="427"/>
        <w:jc w:val="left"/>
        <w:rPr>
          <w:sz w:val="28"/>
        </w:rPr>
      </w:pPr>
      <w:r>
        <w:rPr>
          <w:sz w:val="28"/>
        </w:rPr>
        <w:t xml:space="preserve">Административное судопроизводство. </w:t>
      </w:r>
      <w:proofErr w:type="gramStart"/>
      <w:r>
        <w:rPr>
          <w:sz w:val="28"/>
        </w:rPr>
        <w:t>Практикум :</w:t>
      </w:r>
      <w:proofErr w:type="gramEnd"/>
      <w:r>
        <w:rPr>
          <w:sz w:val="28"/>
        </w:rPr>
        <w:t xml:space="preserve"> учебное пособие /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под ред. В. В. Яркова, К. А. </w:t>
      </w:r>
      <w:proofErr w:type="spellStart"/>
      <w:r>
        <w:rPr>
          <w:sz w:val="28"/>
        </w:rPr>
        <w:t>Малюшина</w:t>
      </w:r>
      <w:proofErr w:type="spellEnd"/>
      <w:r>
        <w:rPr>
          <w:sz w:val="28"/>
        </w:rPr>
        <w:t xml:space="preserve"> ; Уральский 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юридический университет.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Статут, 2016. – 144 с. – ЭБС Проспект. 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URL: </w:t>
      </w:r>
      <w:hyperlink r:id="rId11">
        <w:r>
          <w:rPr>
            <w:sz w:val="28"/>
            <w:u w:val="single"/>
          </w:rPr>
          <w:t>https://biblioclub.ru/index.php?page=book&amp;id=453107</w:t>
        </w:r>
        <w:r>
          <w:rPr>
            <w:sz w:val="28"/>
          </w:rPr>
          <w:t xml:space="preserve"> </w:t>
        </w:r>
      </w:hyperlink>
      <w:r>
        <w:rPr>
          <w:sz w:val="28"/>
        </w:rPr>
        <w:t>(дата 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28.12.2021).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14:paraId="59E73D38" w14:textId="77777777" w:rsidR="007303A5" w:rsidRDefault="007303A5">
      <w:pPr>
        <w:pStyle w:val="a3"/>
        <w:spacing w:before="2"/>
        <w:ind w:left="0"/>
        <w:rPr>
          <w:sz w:val="32"/>
        </w:rPr>
      </w:pPr>
    </w:p>
    <w:p w14:paraId="17247BCA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spacing w:line="322" w:lineRule="exact"/>
        <w:ind w:left="1521" w:hanging="426"/>
        <w:jc w:val="left"/>
        <w:rPr>
          <w:sz w:val="28"/>
        </w:rPr>
      </w:pPr>
      <w:r>
        <w:rPr>
          <w:sz w:val="28"/>
        </w:rPr>
        <w:t>Арбитражное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процессуальное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-5"/>
          <w:sz w:val="28"/>
        </w:rPr>
        <w:t xml:space="preserve"> </w:t>
      </w:r>
      <w:r>
        <w:rPr>
          <w:sz w:val="28"/>
        </w:rPr>
        <w:t>ч.</w:t>
      </w:r>
      <w:r>
        <w:rPr>
          <w:spacing w:val="-1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1 :</w:t>
      </w:r>
      <w:proofErr w:type="gramEnd"/>
      <w:r>
        <w:rPr>
          <w:sz w:val="28"/>
        </w:rPr>
        <w:t xml:space="preserve"> учебник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вузов /</w:t>
      </w:r>
    </w:p>
    <w:p w14:paraId="6DADC42E" w14:textId="77777777" w:rsidR="007303A5" w:rsidRDefault="00D746B1">
      <w:pPr>
        <w:pStyle w:val="a3"/>
      </w:pPr>
      <w:r>
        <w:t>С. Ф. Афанасьев [и др.</w:t>
      </w:r>
      <w:proofErr w:type="gramStart"/>
      <w:r>
        <w:t>] ;</w:t>
      </w:r>
      <w:proofErr w:type="gramEnd"/>
      <w:r>
        <w:t xml:space="preserve"> под редакцией С. Ф. Афанасьева, И. Ю. Захарьящевой. —</w:t>
      </w:r>
      <w:r>
        <w:rPr>
          <w:spacing w:val="1"/>
        </w:rPr>
        <w:t xml:space="preserve">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2020. — 399 с. — (Высшее образование).— Образовательная</w:t>
      </w:r>
      <w:r>
        <w:rPr>
          <w:spacing w:val="1"/>
        </w:rPr>
        <w:t xml:space="preserve"> </w:t>
      </w:r>
      <w:r>
        <w:t>платформа</w:t>
      </w:r>
      <w:r>
        <w:rPr>
          <w:spacing w:val="-6"/>
        </w:rPr>
        <w:t xml:space="preserve"> </w:t>
      </w:r>
      <w:proofErr w:type="spellStart"/>
      <w:r>
        <w:t>Юрайт</w:t>
      </w:r>
      <w:proofErr w:type="spellEnd"/>
      <w:r>
        <w:t>.</w:t>
      </w:r>
      <w:r>
        <w:rPr>
          <w:spacing w:val="-8"/>
        </w:rPr>
        <w:t xml:space="preserve"> </w:t>
      </w:r>
      <w:r>
        <w:t>—</w:t>
      </w:r>
      <w:r>
        <w:rPr>
          <w:spacing w:val="-7"/>
        </w:rPr>
        <w:t xml:space="preserve"> </w:t>
      </w:r>
      <w:r>
        <w:t>URL:</w:t>
      </w:r>
      <w:r>
        <w:rPr>
          <w:spacing w:val="-5"/>
        </w:rPr>
        <w:t xml:space="preserve"> </w:t>
      </w:r>
      <w:hyperlink r:id="rId12">
        <w:r>
          <w:rPr>
            <w:u w:val="single"/>
          </w:rPr>
          <w:t>https://urait.ru/bcode/453935</w:t>
        </w:r>
        <w:r>
          <w:rPr>
            <w:spacing w:val="-2"/>
          </w:rPr>
          <w:t xml:space="preserve"> </w:t>
        </w:r>
      </w:hyperlink>
      <w:r>
        <w:t>(дата</w:t>
      </w:r>
      <w:r>
        <w:rPr>
          <w:spacing w:val="-5"/>
        </w:rPr>
        <w:t xml:space="preserve"> </w:t>
      </w:r>
      <w:r>
        <w:t>обращения:</w:t>
      </w:r>
      <w:r>
        <w:rPr>
          <w:spacing w:val="-5"/>
        </w:rPr>
        <w:t xml:space="preserve"> </w:t>
      </w:r>
      <w:r>
        <w:t>28.12.2021).</w:t>
      </w:r>
    </w:p>
    <w:p w14:paraId="3E4C03B5" w14:textId="77777777" w:rsidR="007303A5" w:rsidRDefault="00D746B1">
      <w:pPr>
        <w:pStyle w:val="a3"/>
        <w:spacing w:before="1"/>
      </w:pPr>
      <w:r>
        <w:t>—</w:t>
      </w:r>
      <w:r>
        <w:rPr>
          <w:spacing w:val="-4"/>
        </w:rPr>
        <w:t xml:space="preserve"> </w:t>
      </w:r>
      <w:proofErr w:type="gramStart"/>
      <w:r>
        <w:t>Текст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-2"/>
        </w:rPr>
        <w:t xml:space="preserve"> </w:t>
      </w:r>
      <w:r>
        <w:t>электронный</w:t>
      </w:r>
      <w:r>
        <w:rPr>
          <w:spacing w:val="-1"/>
        </w:rPr>
        <w:t xml:space="preserve"> </w:t>
      </w:r>
      <w:r>
        <w:t>*Учебник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студентов,</w:t>
      </w:r>
      <w:r>
        <w:rPr>
          <w:spacing w:val="-2"/>
        </w:rPr>
        <w:t xml:space="preserve"> </w:t>
      </w:r>
      <w:r>
        <w:t>магистрантов,</w:t>
      </w:r>
      <w:r>
        <w:rPr>
          <w:spacing w:val="-3"/>
        </w:rPr>
        <w:t xml:space="preserve"> </w:t>
      </w:r>
      <w:r>
        <w:t>аспирантов.</w:t>
      </w:r>
    </w:p>
    <w:p w14:paraId="05371F48" w14:textId="77777777" w:rsidR="007303A5" w:rsidRDefault="007303A5">
      <w:pPr>
        <w:pStyle w:val="a3"/>
        <w:spacing w:before="1"/>
        <w:ind w:left="0"/>
        <w:rPr>
          <w:sz w:val="32"/>
        </w:rPr>
      </w:pPr>
    </w:p>
    <w:p w14:paraId="2EB7CF8B" w14:textId="77777777" w:rsidR="007303A5" w:rsidRDefault="00D746B1">
      <w:pPr>
        <w:pStyle w:val="a5"/>
        <w:numPr>
          <w:ilvl w:val="0"/>
          <w:numId w:val="3"/>
        </w:numPr>
        <w:tabs>
          <w:tab w:val="left" w:pos="1591"/>
        </w:tabs>
        <w:spacing w:line="322" w:lineRule="exact"/>
        <w:ind w:left="1590" w:hanging="495"/>
        <w:jc w:val="left"/>
        <w:rPr>
          <w:sz w:val="28"/>
        </w:rPr>
      </w:pPr>
      <w:r>
        <w:rPr>
          <w:sz w:val="28"/>
        </w:rPr>
        <w:t>Арбитражное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процессуальное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 ч.</w:t>
      </w:r>
      <w:r>
        <w:rPr>
          <w:spacing w:val="-3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вузов</w:t>
      </w:r>
      <w:r>
        <w:rPr>
          <w:spacing w:val="-1"/>
          <w:sz w:val="28"/>
        </w:rPr>
        <w:t xml:space="preserve"> </w:t>
      </w:r>
      <w:r>
        <w:rPr>
          <w:sz w:val="28"/>
        </w:rPr>
        <w:t>/</w:t>
      </w:r>
    </w:p>
    <w:p w14:paraId="5CA1DEC9" w14:textId="77777777" w:rsidR="007303A5" w:rsidRDefault="00D746B1">
      <w:pPr>
        <w:pStyle w:val="a3"/>
        <w:ind w:right="498"/>
      </w:pPr>
      <w:r>
        <w:t>С. Ф. Афанасьев [и др.</w:t>
      </w:r>
      <w:proofErr w:type="gramStart"/>
      <w:r>
        <w:t>] ;</w:t>
      </w:r>
      <w:proofErr w:type="gramEnd"/>
      <w:r>
        <w:t xml:space="preserve"> под редакцией С. Ф. Афанасьева, И. Ю. Захарьящевой. —</w:t>
      </w:r>
      <w:r>
        <w:rPr>
          <w:spacing w:val="-67"/>
        </w:rPr>
        <w:t xml:space="preserve">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2020. — 323 с. — (Высшее образование). — Образовательная</w:t>
      </w:r>
      <w:r>
        <w:rPr>
          <w:spacing w:val="1"/>
        </w:rPr>
        <w:t xml:space="preserve"> </w:t>
      </w:r>
      <w:r>
        <w:t xml:space="preserve">платформа </w:t>
      </w:r>
      <w:proofErr w:type="spellStart"/>
      <w:r>
        <w:t>Юрайт</w:t>
      </w:r>
      <w:proofErr w:type="spellEnd"/>
      <w:r>
        <w:t xml:space="preserve"> . — URL: </w:t>
      </w:r>
      <w:hyperlink r:id="rId13">
        <w:r>
          <w:rPr>
            <w:u w:val="single"/>
          </w:rPr>
          <w:t>https://urait.ru/bcode/455039</w:t>
        </w:r>
        <w:r>
          <w:t xml:space="preserve"> </w:t>
        </w:r>
      </w:hyperlink>
      <w:r>
        <w:t>(дата обращения:</w:t>
      </w:r>
      <w:r>
        <w:rPr>
          <w:spacing w:val="1"/>
        </w:rPr>
        <w:t xml:space="preserve"> </w:t>
      </w:r>
      <w:r>
        <w:t xml:space="preserve">28.12.2021). — </w:t>
      </w:r>
      <w:proofErr w:type="gramStart"/>
      <w:r>
        <w:t>Текст :</w:t>
      </w:r>
      <w:proofErr w:type="gramEnd"/>
      <w:r>
        <w:t xml:space="preserve"> электронный *Учебник для студентов, магистрантов,</w:t>
      </w:r>
      <w:r>
        <w:rPr>
          <w:spacing w:val="1"/>
        </w:rPr>
        <w:t xml:space="preserve"> </w:t>
      </w:r>
      <w:r>
        <w:t>аспирантов.</w:t>
      </w:r>
    </w:p>
    <w:p w14:paraId="48ECB650" w14:textId="77777777" w:rsidR="007303A5" w:rsidRDefault="007303A5">
      <w:pPr>
        <w:pStyle w:val="a3"/>
        <w:ind w:left="0"/>
        <w:rPr>
          <w:sz w:val="30"/>
        </w:rPr>
      </w:pPr>
    </w:p>
    <w:p w14:paraId="3C1AE71E" w14:textId="77777777" w:rsidR="007303A5" w:rsidRDefault="00D746B1">
      <w:pPr>
        <w:pStyle w:val="110"/>
        <w:numPr>
          <w:ilvl w:val="1"/>
          <w:numId w:val="4"/>
        </w:numPr>
        <w:tabs>
          <w:tab w:val="left" w:pos="1893"/>
          <w:tab w:val="left" w:pos="1894"/>
        </w:tabs>
        <w:spacing w:before="230"/>
        <w:ind w:left="1893" w:hanging="721"/>
      </w:pPr>
      <w:bookmarkStart w:id="16" w:name="_bookmark16"/>
      <w:bookmarkEnd w:id="16"/>
      <w:r>
        <w:t>Дополнительная</w:t>
      </w:r>
      <w:r>
        <w:rPr>
          <w:spacing w:val="-9"/>
        </w:rPr>
        <w:t xml:space="preserve"> </w:t>
      </w:r>
      <w:r>
        <w:t>литература:</w:t>
      </w:r>
    </w:p>
    <w:p w14:paraId="6F212B62" w14:textId="77777777" w:rsidR="007303A5" w:rsidRDefault="007303A5">
      <w:pPr>
        <w:pStyle w:val="a3"/>
        <w:ind w:left="0"/>
        <w:rPr>
          <w:b/>
          <w:sz w:val="30"/>
        </w:rPr>
      </w:pPr>
    </w:p>
    <w:p w14:paraId="668A455C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spacing w:before="252"/>
        <w:ind w:right="890" w:firstLine="283"/>
        <w:jc w:val="left"/>
        <w:rPr>
          <w:sz w:val="28"/>
        </w:rPr>
      </w:pPr>
      <w:r>
        <w:rPr>
          <w:sz w:val="28"/>
        </w:rPr>
        <w:t>Лаптев В. А. Корпоративное право: правовая организация корпоративных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систем :</w:t>
      </w:r>
      <w:proofErr w:type="gramEnd"/>
      <w:r>
        <w:rPr>
          <w:sz w:val="28"/>
        </w:rPr>
        <w:t xml:space="preserve"> монография. –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Проспект, 2019. — 384 с. – </w:t>
      </w:r>
      <w:proofErr w:type="spellStart"/>
      <w:r>
        <w:rPr>
          <w:sz w:val="28"/>
        </w:rPr>
        <w:t>ЭбС</w:t>
      </w:r>
      <w:proofErr w:type="spellEnd"/>
      <w:r>
        <w:rPr>
          <w:sz w:val="28"/>
        </w:rPr>
        <w:t xml:space="preserve"> Проспект.—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-1"/>
          <w:sz w:val="28"/>
        </w:rPr>
        <w:t xml:space="preserve"> </w:t>
      </w:r>
      <w:hyperlink r:id="rId14">
        <w:r>
          <w:rPr>
            <w:sz w:val="28"/>
            <w:u w:val="single"/>
          </w:rPr>
          <w:t>http://ebs.prospekt.org/book/41576</w:t>
        </w:r>
        <w:r>
          <w:rPr>
            <w:spacing w:val="3"/>
            <w:sz w:val="28"/>
          </w:rPr>
          <w:t xml:space="preserve"> </w:t>
        </w:r>
      </w:hyperlink>
      <w:r>
        <w:rPr>
          <w:sz w:val="28"/>
        </w:rPr>
        <w:t>(28.12.2021)</w:t>
      </w:r>
    </w:p>
    <w:p w14:paraId="6193D6E0" w14:textId="77777777" w:rsidR="007303A5" w:rsidRDefault="00D746B1">
      <w:pPr>
        <w:pStyle w:val="a5"/>
        <w:numPr>
          <w:ilvl w:val="0"/>
          <w:numId w:val="3"/>
        </w:numPr>
        <w:tabs>
          <w:tab w:val="left" w:pos="2230"/>
        </w:tabs>
        <w:ind w:right="544" w:firstLine="427"/>
        <w:jc w:val="both"/>
        <w:rPr>
          <w:sz w:val="28"/>
        </w:rPr>
      </w:pPr>
      <w:r>
        <w:rPr>
          <w:sz w:val="28"/>
        </w:rPr>
        <w:t xml:space="preserve">Филиппов, П.М. Арбитражный </w:t>
      </w:r>
      <w:proofErr w:type="gramStart"/>
      <w:r>
        <w:rPr>
          <w:sz w:val="28"/>
        </w:rPr>
        <w:t>процесс :</w:t>
      </w:r>
      <w:proofErr w:type="gramEnd"/>
      <w:r>
        <w:rPr>
          <w:sz w:val="28"/>
        </w:rPr>
        <w:t xml:space="preserve"> учебник / П.М. Филиппов,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С.Ю. Семенова.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Юстиция, 2020. — 205 с. - ЭБС BOOK.ru. —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https://book.ru/book/932877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</w:p>
    <w:p w14:paraId="7FA74442" w14:textId="77777777" w:rsidR="007303A5" w:rsidRDefault="00D746B1">
      <w:pPr>
        <w:pStyle w:val="a5"/>
        <w:numPr>
          <w:ilvl w:val="0"/>
          <w:numId w:val="3"/>
        </w:numPr>
        <w:tabs>
          <w:tab w:val="left" w:pos="1522"/>
        </w:tabs>
        <w:spacing w:before="1"/>
        <w:ind w:right="118" w:firstLine="283"/>
        <w:jc w:val="both"/>
        <w:rPr>
          <w:sz w:val="28"/>
        </w:rPr>
      </w:pPr>
      <w:r>
        <w:rPr>
          <w:sz w:val="28"/>
        </w:rPr>
        <w:t xml:space="preserve">Корпоративное </w:t>
      </w:r>
      <w:proofErr w:type="gramStart"/>
      <w:r>
        <w:rPr>
          <w:sz w:val="28"/>
        </w:rPr>
        <w:t>право :</w:t>
      </w:r>
      <w:proofErr w:type="gramEnd"/>
      <w:r>
        <w:rPr>
          <w:sz w:val="28"/>
        </w:rPr>
        <w:t xml:space="preserve"> учебник и практикум для бакалавриата и магистратуры /</w:t>
      </w:r>
      <w:r>
        <w:rPr>
          <w:spacing w:val="-67"/>
          <w:sz w:val="28"/>
        </w:rPr>
        <w:t xml:space="preserve"> </w:t>
      </w:r>
      <w:r>
        <w:rPr>
          <w:sz w:val="28"/>
        </w:rPr>
        <w:t>Г.</w:t>
      </w:r>
      <w:r>
        <w:rPr>
          <w:spacing w:val="-2"/>
          <w:sz w:val="28"/>
        </w:rPr>
        <w:t xml:space="preserve"> </w:t>
      </w:r>
      <w:r>
        <w:rPr>
          <w:sz w:val="28"/>
        </w:rPr>
        <w:t>Ф.</w:t>
      </w:r>
      <w:r>
        <w:rPr>
          <w:spacing w:val="-1"/>
          <w:sz w:val="28"/>
        </w:rPr>
        <w:t xml:space="preserve"> </w:t>
      </w:r>
      <w:r>
        <w:rPr>
          <w:sz w:val="28"/>
        </w:rPr>
        <w:t>Ручкина</w:t>
      </w:r>
      <w:r>
        <w:rPr>
          <w:spacing w:val="53"/>
          <w:sz w:val="28"/>
        </w:rPr>
        <w:t xml:space="preserve"> </w:t>
      </w:r>
      <w:r>
        <w:rPr>
          <w:sz w:val="28"/>
        </w:rPr>
        <w:t>[и</w:t>
      </w:r>
      <w:r>
        <w:rPr>
          <w:spacing w:val="53"/>
          <w:sz w:val="28"/>
        </w:rPr>
        <w:t xml:space="preserve"> </w:t>
      </w:r>
      <w:r>
        <w:rPr>
          <w:sz w:val="28"/>
        </w:rPr>
        <w:t>др.]</w:t>
      </w:r>
      <w:r>
        <w:rPr>
          <w:spacing w:val="-1"/>
          <w:sz w:val="28"/>
        </w:rPr>
        <w:t xml:space="preserve"> </w:t>
      </w:r>
      <w:r>
        <w:rPr>
          <w:sz w:val="28"/>
        </w:rPr>
        <w:t>;</w:t>
      </w:r>
      <w:r>
        <w:rPr>
          <w:spacing w:val="54"/>
          <w:sz w:val="28"/>
        </w:rPr>
        <w:t xml:space="preserve"> </w:t>
      </w:r>
      <w:r>
        <w:rPr>
          <w:sz w:val="28"/>
        </w:rPr>
        <w:t>под</w:t>
      </w:r>
      <w:r>
        <w:rPr>
          <w:spacing w:val="54"/>
          <w:sz w:val="28"/>
        </w:rPr>
        <w:t xml:space="preserve"> </w:t>
      </w:r>
      <w:r>
        <w:rPr>
          <w:sz w:val="28"/>
        </w:rPr>
        <w:t>редакцией</w:t>
      </w:r>
      <w:r>
        <w:rPr>
          <w:spacing w:val="55"/>
          <w:sz w:val="28"/>
        </w:rPr>
        <w:t xml:space="preserve"> </w:t>
      </w:r>
      <w:r>
        <w:rPr>
          <w:sz w:val="28"/>
        </w:rPr>
        <w:t>Г.</w:t>
      </w:r>
      <w:r>
        <w:rPr>
          <w:spacing w:val="-1"/>
          <w:sz w:val="28"/>
        </w:rPr>
        <w:t xml:space="preserve"> </w:t>
      </w:r>
      <w:r>
        <w:rPr>
          <w:sz w:val="28"/>
        </w:rPr>
        <w:t>Ф.</w:t>
      </w:r>
      <w:r>
        <w:rPr>
          <w:spacing w:val="-2"/>
          <w:sz w:val="28"/>
        </w:rPr>
        <w:t xml:space="preserve"> </w:t>
      </w:r>
      <w:r>
        <w:rPr>
          <w:sz w:val="28"/>
        </w:rPr>
        <w:t>Ручкиной. —</w:t>
      </w:r>
      <w:r>
        <w:rPr>
          <w:spacing w:val="52"/>
          <w:sz w:val="28"/>
        </w:rPr>
        <w:t xml:space="preserve"> </w:t>
      </w:r>
      <w:proofErr w:type="gramStart"/>
      <w:r>
        <w:rPr>
          <w:sz w:val="28"/>
        </w:rPr>
        <w:t>Москва :</w:t>
      </w:r>
      <w:proofErr w:type="gramEnd"/>
      <w:r>
        <w:rPr>
          <w:spacing w:val="54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>
        <w:rPr>
          <w:spacing w:val="52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-68"/>
          <w:sz w:val="28"/>
        </w:rPr>
        <w:t xml:space="preserve"> </w:t>
      </w:r>
      <w:r>
        <w:rPr>
          <w:sz w:val="28"/>
        </w:rPr>
        <w:t>212 с. — (Бакалавр и магистр. Академический курс). — Образовательная платформа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</w:t>
      </w:r>
      <w:hyperlink r:id="rId15">
        <w:r>
          <w:rPr>
            <w:sz w:val="28"/>
            <w:u w:val="single"/>
          </w:rPr>
          <w:t>https://urait.ru/bcode/438540</w:t>
        </w:r>
        <w:r>
          <w:rPr>
            <w:sz w:val="28"/>
          </w:rPr>
          <w:t xml:space="preserve"> </w:t>
        </w:r>
      </w:hyperlink>
      <w:r>
        <w:rPr>
          <w:sz w:val="28"/>
        </w:rPr>
        <w:t>(дата обращения: 28.12.2021). —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25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25"/>
          <w:sz w:val="28"/>
        </w:rPr>
        <w:t xml:space="preserve"> </w:t>
      </w:r>
      <w:r>
        <w:rPr>
          <w:sz w:val="28"/>
        </w:rPr>
        <w:t>электронный</w:t>
      </w:r>
      <w:r>
        <w:rPr>
          <w:spacing w:val="22"/>
          <w:sz w:val="28"/>
        </w:rPr>
        <w:t xml:space="preserve"> </w:t>
      </w:r>
      <w:r>
        <w:rPr>
          <w:sz w:val="28"/>
        </w:rPr>
        <w:t>*Для</w:t>
      </w:r>
      <w:r>
        <w:rPr>
          <w:spacing w:val="25"/>
          <w:sz w:val="28"/>
        </w:rPr>
        <w:t xml:space="preserve"> </w:t>
      </w:r>
      <w:r>
        <w:rPr>
          <w:sz w:val="28"/>
        </w:rPr>
        <w:t>студентов</w:t>
      </w:r>
      <w:r>
        <w:rPr>
          <w:spacing w:val="23"/>
          <w:sz w:val="28"/>
        </w:rPr>
        <w:t xml:space="preserve"> </w:t>
      </w:r>
      <w:r>
        <w:rPr>
          <w:sz w:val="28"/>
        </w:rPr>
        <w:t>высших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23"/>
          <w:sz w:val="28"/>
        </w:rPr>
        <w:t xml:space="preserve"> </w:t>
      </w:r>
      <w:r>
        <w:rPr>
          <w:sz w:val="28"/>
        </w:rPr>
        <w:t>заведений</w:t>
      </w:r>
      <w:r>
        <w:rPr>
          <w:spacing w:val="25"/>
          <w:sz w:val="28"/>
        </w:rPr>
        <w:t xml:space="preserve"> </w:t>
      </w:r>
      <w:r>
        <w:rPr>
          <w:sz w:val="28"/>
        </w:rPr>
        <w:t>юридического</w:t>
      </w:r>
    </w:p>
    <w:p w14:paraId="4EF2A5F7" w14:textId="77777777" w:rsidR="007303A5" w:rsidRDefault="007303A5">
      <w:pPr>
        <w:jc w:val="both"/>
        <w:rPr>
          <w:sz w:val="28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p w14:paraId="4DD5D6A9" w14:textId="77777777" w:rsidR="007303A5" w:rsidRDefault="00D746B1">
      <w:pPr>
        <w:pStyle w:val="a3"/>
        <w:tabs>
          <w:tab w:val="left" w:pos="2280"/>
          <w:tab w:val="left" w:pos="4303"/>
          <w:tab w:val="left" w:pos="4960"/>
          <w:tab w:val="left" w:pos="6791"/>
          <w:tab w:val="left" w:pos="9056"/>
          <w:tab w:val="left" w:pos="11007"/>
        </w:tabs>
        <w:spacing w:before="67" w:line="242" w:lineRule="auto"/>
        <w:ind w:right="126"/>
      </w:pPr>
      <w:r>
        <w:lastRenderedPageBreak/>
        <w:t>профиля,</w:t>
      </w:r>
      <w:r>
        <w:tab/>
        <w:t>обучающихся</w:t>
      </w:r>
      <w:r>
        <w:tab/>
        <w:t>по</w:t>
      </w:r>
      <w:r>
        <w:tab/>
        <w:t>программам</w:t>
      </w:r>
      <w:r>
        <w:tab/>
        <w:t>академического</w:t>
      </w:r>
      <w:r>
        <w:tab/>
        <w:t>бакалавриата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магистратуры,</w:t>
      </w:r>
      <w:r>
        <w:rPr>
          <w:spacing w:val="-3"/>
        </w:rPr>
        <w:t xml:space="preserve"> </w:t>
      </w:r>
      <w:r>
        <w:t>аспирантов,</w:t>
      </w:r>
      <w:r>
        <w:rPr>
          <w:spacing w:val="-3"/>
        </w:rPr>
        <w:t xml:space="preserve"> </w:t>
      </w:r>
      <w:r>
        <w:t>преподавателей,</w:t>
      </w:r>
      <w:r>
        <w:rPr>
          <w:spacing w:val="-3"/>
        </w:rPr>
        <w:t xml:space="preserve"> </w:t>
      </w:r>
      <w:r>
        <w:t>научных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работников</w:t>
      </w:r>
    </w:p>
    <w:p w14:paraId="1F98FABF" w14:textId="77777777" w:rsidR="007303A5" w:rsidRDefault="007303A5">
      <w:pPr>
        <w:pStyle w:val="a3"/>
        <w:spacing w:before="7"/>
        <w:ind w:left="0"/>
        <w:rPr>
          <w:sz w:val="27"/>
        </w:rPr>
      </w:pPr>
    </w:p>
    <w:p w14:paraId="4AD833B3" w14:textId="77777777" w:rsidR="007303A5" w:rsidRDefault="00D746B1">
      <w:pPr>
        <w:pStyle w:val="a5"/>
        <w:numPr>
          <w:ilvl w:val="0"/>
          <w:numId w:val="3"/>
        </w:numPr>
        <w:tabs>
          <w:tab w:val="left" w:pos="1591"/>
        </w:tabs>
        <w:ind w:right="456" w:firstLine="283"/>
        <w:jc w:val="left"/>
        <w:rPr>
          <w:sz w:val="28"/>
        </w:rPr>
      </w:pPr>
      <w:r>
        <w:rPr>
          <w:sz w:val="28"/>
        </w:rPr>
        <w:t>Зеленцов, А. Б.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Административно-процессуальное право России в 2 ч. Часть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учебник</w:t>
      </w:r>
      <w:r>
        <w:rPr>
          <w:spacing w:val="-4"/>
          <w:sz w:val="28"/>
        </w:rPr>
        <w:t xml:space="preserve"> </w:t>
      </w:r>
      <w:r>
        <w:rPr>
          <w:sz w:val="28"/>
        </w:rPr>
        <w:t>для бакалавриата,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специалитета</w:t>
      </w:r>
      <w:r>
        <w:rPr>
          <w:spacing w:val="-1"/>
          <w:sz w:val="28"/>
        </w:rPr>
        <w:t xml:space="preserve"> </w:t>
      </w:r>
      <w:r>
        <w:rPr>
          <w:sz w:val="28"/>
        </w:rPr>
        <w:t>и магистратуры / А.</w:t>
      </w:r>
      <w:r>
        <w:rPr>
          <w:spacing w:val="-1"/>
          <w:sz w:val="28"/>
        </w:rPr>
        <w:t xml:space="preserve"> </w:t>
      </w:r>
      <w:r>
        <w:rPr>
          <w:sz w:val="28"/>
        </w:rPr>
        <w:t>Б.</w:t>
      </w:r>
      <w:r>
        <w:rPr>
          <w:spacing w:val="-2"/>
          <w:sz w:val="28"/>
        </w:rPr>
        <w:t xml:space="preserve"> </w:t>
      </w:r>
      <w:r>
        <w:rPr>
          <w:sz w:val="28"/>
        </w:rPr>
        <w:t>Зеленцов,</w:t>
      </w:r>
    </w:p>
    <w:p w14:paraId="63442A59" w14:textId="77777777" w:rsidR="007303A5" w:rsidRDefault="00D746B1">
      <w:pPr>
        <w:pStyle w:val="a3"/>
        <w:ind w:right="238"/>
      </w:pPr>
      <w:r>
        <w:t xml:space="preserve">П. И. Кононов, А. И. Стахов. — 2-е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2019. —</w:t>
      </w:r>
      <w:r>
        <w:rPr>
          <w:spacing w:val="-67"/>
        </w:rPr>
        <w:t xml:space="preserve"> </w:t>
      </w:r>
      <w:r>
        <w:t xml:space="preserve">301 с. — (Высшее образование).— Образовательная платформа </w:t>
      </w:r>
      <w:proofErr w:type="spellStart"/>
      <w:r>
        <w:t>Юрайт</w:t>
      </w:r>
      <w:proofErr w:type="spellEnd"/>
      <w:r>
        <w:t xml:space="preserve"> [сайт]. —</w:t>
      </w:r>
      <w:r>
        <w:rPr>
          <w:spacing w:val="1"/>
        </w:rPr>
        <w:t xml:space="preserve"> </w:t>
      </w:r>
      <w:r>
        <w:t xml:space="preserve">URL: </w:t>
      </w:r>
      <w:hyperlink r:id="rId16">
        <w:r>
          <w:rPr>
            <w:u w:val="single"/>
          </w:rPr>
          <w:t>https://urait.ru/bcode/442173</w:t>
        </w:r>
        <w:r>
          <w:t xml:space="preserve"> </w:t>
        </w:r>
      </w:hyperlink>
      <w:r>
        <w:t xml:space="preserve">(дата обращения: 28.12.2021). — </w:t>
      </w:r>
      <w:proofErr w:type="gramStart"/>
      <w:r>
        <w:t>Текст :</w:t>
      </w:r>
      <w:proofErr w:type="gramEnd"/>
      <w:r>
        <w:rPr>
          <w:spacing w:val="1"/>
        </w:rPr>
        <w:t xml:space="preserve"> </w:t>
      </w:r>
      <w:r>
        <w:t>электронный * Для студентов высших учебных заведений юридического профиля,</w:t>
      </w:r>
      <w:r>
        <w:rPr>
          <w:spacing w:val="1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полезен</w:t>
      </w:r>
      <w:r>
        <w:rPr>
          <w:spacing w:val="-2"/>
        </w:rPr>
        <w:t xml:space="preserve"> </w:t>
      </w:r>
      <w:r>
        <w:t>аспирантам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научным работникам</w:t>
      </w:r>
    </w:p>
    <w:p w14:paraId="49198DBF" w14:textId="77777777" w:rsidR="007303A5" w:rsidRDefault="00D746B1">
      <w:pPr>
        <w:pStyle w:val="a5"/>
        <w:numPr>
          <w:ilvl w:val="0"/>
          <w:numId w:val="3"/>
        </w:numPr>
        <w:tabs>
          <w:tab w:val="left" w:pos="2229"/>
          <w:tab w:val="left" w:pos="2230"/>
        </w:tabs>
        <w:ind w:right="382" w:firstLine="427"/>
        <w:jc w:val="left"/>
        <w:rPr>
          <w:sz w:val="28"/>
        </w:rPr>
      </w:pPr>
      <w:r>
        <w:rPr>
          <w:sz w:val="28"/>
        </w:rPr>
        <w:t>Долинская, В. В. Общее собрание акционеров: Монография / Долинская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В.В. -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Юр.Норма</w:t>
      </w:r>
      <w:proofErr w:type="spellEnd"/>
      <w:r>
        <w:rPr>
          <w:sz w:val="28"/>
        </w:rPr>
        <w:t>, НИЦ ИНФРА-М, 2016. - 160 с.. - URL:</w:t>
      </w:r>
      <w:r>
        <w:rPr>
          <w:spacing w:val="1"/>
          <w:sz w:val="28"/>
        </w:rPr>
        <w:t xml:space="preserve"> </w:t>
      </w:r>
      <w:r>
        <w:rPr>
          <w:sz w:val="28"/>
          <w:u w:val="single"/>
        </w:rPr>
        <w:t>https://znanium.com/catalog/product/541859</w:t>
      </w:r>
      <w:r>
        <w:rPr>
          <w:sz w:val="28"/>
        </w:rPr>
        <w:t xml:space="preserve"> (дата обращения: 28.12.2021). – </w:t>
      </w:r>
      <w:proofErr w:type="gramStart"/>
      <w:r>
        <w:rPr>
          <w:sz w:val="28"/>
        </w:rPr>
        <w:t>Текст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</w:t>
      </w:r>
    </w:p>
    <w:p w14:paraId="745FA410" w14:textId="77777777" w:rsidR="007303A5" w:rsidRDefault="007303A5">
      <w:pPr>
        <w:pStyle w:val="a3"/>
        <w:ind w:left="0"/>
        <w:rPr>
          <w:sz w:val="30"/>
        </w:rPr>
      </w:pPr>
    </w:p>
    <w:p w14:paraId="1425E530" w14:textId="77777777" w:rsidR="007303A5" w:rsidRDefault="007303A5">
      <w:pPr>
        <w:pStyle w:val="a3"/>
        <w:spacing w:before="2"/>
        <w:ind w:left="0"/>
        <w:rPr>
          <w:sz w:val="40"/>
        </w:rPr>
      </w:pPr>
    </w:p>
    <w:p w14:paraId="0CD62128" w14:textId="77777777" w:rsidR="007303A5" w:rsidRDefault="00D746B1">
      <w:pPr>
        <w:pStyle w:val="110"/>
        <w:tabs>
          <w:tab w:val="left" w:pos="3254"/>
          <w:tab w:val="left" w:pos="4873"/>
          <w:tab w:val="left" w:pos="10617"/>
        </w:tabs>
        <w:spacing w:before="1"/>
        <w:ind w:left="1173"/>
      </w:pPr>
      <w:bookmarkStart w:id="17" w:name="_bookmark17"/>
      <w:bookmarkEnd w:id="17"/>
      <w:r>
        <w:rPr>
          <w:b w:val="0"/>
        </w:rPr>
        <w:t>9.</w:t>
      </w:r>
      <w:r>
        <w:rPr>
          <w:b w:val="0"/>
          <w:spacing w:val="79"/>
        </w:rPr>
        <w:t xml:space="preserve"> </w:t>
      </w:r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</w:p>
    <w:p w14:paraId="0DC2B049" w14:textId="77777777" w:rsidR="007303A5" w:rsidRDefault="00D746B1">
      <w:pPr>
        <w:spacing w:before="47"/>
        <w:ind w:left="1533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00F18F34" w14:textId="77777777" w:rsidR="007303A5" w:rsidRDefault="00D746B1">
      <w:pPr>
        <w:pStyle w:val="a5"/>
        <w:numPr>
          <w:ilvl w:val="0"/>
          <w:numId w:val="2"/>
        </w:numPr>
        <w:tabs>
          <w:tab w:val="left" w:pos="1521"/>
          <w:tab w:val="left" w:pos="1522"/>
        </w:tabs>
        <w:spacing w:before="43"/>
        <w:ind w:hanging="426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pacing w:val="-4"/>
          <w:sz w:val="28"/>
        </w:rPr>
        <w:t xml:space="preserve"> </w:t>
      </w:r>
      <w:r>
        <w:rPr>
          <w:sz w:val="28"/>
        </w:rPr>
        <w:t>сайт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газеты:</w:t>
      </w:r>
      <w:r>
        <w:rPr>
          <w:spacing w:val="-2"/>
          <w:sz w:val="28"/>
        </w:rPr>
        <w:t xml:space="preserve"> </w:t>
      </w:r>
      <w:hyperlink r:id="rId17">
        <w:r>
          <w:rPr>
            <w:sz w:val="28"/>
          </w:rPr>
          <w:t>http://www.rg.ru/</w:t>
        </w:r>
      </w:hyperlink>
    </w:p>
    <w:p w14:paraId="4E0F7796" w14:textId="77777777" w:rsidR="007303A5" w:rsidRDefault="00D746B1">
      <w:pPr>
        <w:pStyle w:val="a5"/>
        <w:numPr>
          <w:ilvl w:val="0"/>
          <w:numId w:val="2"/>
        </w:numPr>
        <w:tabs>
          <w:tab w:val="left" w:pos="1521"/>
          <w:tab w:val="left" w:pos="1522"/>
        </w:tabs>
        <w:spacing w:before="2" w:line="322" w:lineRule="exact"/>
        <w:ind w:hanging="426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Парламентской</w:t>
      </w:r>
      <w:r>
        <w:rPr>
          <w:spacing w:val="-5"/>
          <w:sz w:val="28"/>
        </w:rPr>
        <w:t xml:space="preserve"> </w:t>
      </w:r>
      <w:r>
        <w:rPr>
          <w:sz w:val="28"/>
        </w:rPr>
        <w:t>газеты:</w:t>
      </w:r>
      <w:r>
        <w:rPr>
          <w:spacing w:val="-6"/>
          <w:sz w:val="28"/>
        </w:rPr>
        <w:t xml:space="preserve"> </w:t>
      </w:r>
      <w:hyperlink r:id="rId18">
        <w:r>
          <w:rPr>
            <w:sz w:val="28"/>
          </w:rPr>
          <w:t>http://www.pnp.ru/</w:t>
        </w:r>
      </w:hyperlink>
    </w:p>
    <w:p w14:paraId="426B8A16" w14:textId="77777777" w:rsidR="007303A5" w:rsidRDefault="00D746B1">
      <w:pPr>
        <w:pStyle w:val="a5"/>
        <w:numPr>
          <w:ilvl w:val="0"/>
          <w:numId w:val="2"/>
        </w:numPr>
        <w:tabs>
          <w:tab w:val="left" w:pos="1521"/>
          <w:tab w:val="left" w:pos="1522"/>
          <w:tab w:val="left" w:pos="3506"/>
          <w:tab w:val="left" w:pos="4296"/>
          <w:tab w:val="left" w:pos="5732"/>
          <w:tab w:val="left" w:pos="8088"/>
          <w:tab w:val="left" w:pos="9758"/>
        </w:tabs>
        <w:ind w:hanging="426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Собрания</w:t>
      </w:r>
      <w:r>
        <w:rPr>
          <w:sz w:val="28"/>
        </w:rPr>
        <w:tab/>
        <w:t>законодательства</w:t>
      </w:r>
      <w:r>
        <w:rPr>
          <w:sz w:val="28"/>
        </w:rPr>
        <w:tab/>
        <w:t>Российской</w:t>
      </w:r>
      <w:r>
        <w:rPr>
          <w:sz w:val="28"/>
        </w:rPr>
        <w:tab/>
        <w:t>Федерации:</w:t>
      </w:r>
    </w:p>
    <w:p w14:paraId="329D5612" w14:textId="77777777" w:rsidR="007303A5" w:rsidRDefault="0047195B">
      <w:pPr>
        <w:spacing w:before="4" w:line="319" w:lineRule="exact"/>
        <w:ind w:left="813"/>
        <w:rPr>
          <w:b/>
          <w:sz w:val="28"/>
        </w:rPr>
      </w:pPr>
      <w:hyperlink r:id="rId19">
        <w:r w:rsidR="00D746B1">
          <w:rPr>
            <w:b/>
            <w:sz w:val="28"/>
            <w:u w:val="thick"/>
          </w:rPr>
          <w:t>http://www.szrf.ru/</w:t>
        </w:r>
      </w:hyperlink>
    </w:p>
    <w:p w14:paraId="58FBAF7A" w14:textId="77777777" w:rsidR="007303A5" w:rsidRDefault="00D746B1">
      <w:pPr>
        <w:pStyle w:val="a5"/>
        <w:numPr>
          <w:ilvl w:val="0"/>
          <w:numId w:val="2"/>
        </w:numPr>
        <w:tabs>
          <w:tab w:val="left" w:pos="1590"/>
          <w:tab w:val="left" w:pos="1591"/>
        </w:tabs>
        <w:spacing w:line="319" w:lineRule="exact"/>
        <w:ind w:left="1590" w:hanging="495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сайт</w:t>
      </w:r>
      <w:r>
        <w:rPr>
          <w:spacing w:val="-9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1"/>
          <w:sz w:val="28"/>
        </w:rPr>
        <w:t xml:space="preserve"> </w:t>
      </w:r>
      <w:hyperlink r:id="rId20">
        <w:r>
          <w:rPr>
            <w:sz w:val="28"/>
            <w:u w:val="single"/>
          </w:rPr>
          <w:t>http://www.kremlin.ru/</w:t>
        </w:r>
      </w:hyperlink>
    </w:p>
    <w:p w14:paraId="4A87CB56" w14:textId="77777777" w:rsidR="007303A5" w:rsidRDefault="00D746B1">
      <w:pPr>
        <w:pStyle w:val="a5"/>
        <w:numPr>
          <w:ilvl w:val="0"/>
          <w:numId w:val="2"/>
        </w:numPr>
        <w:tabs>
          <w:tab w:val="left" w:pos="1590"/>
          <w:tab w:val="left" w:pos="1591"/>
        </w:tabs>
        <w:ind w:left="813" w:right="128" w:firstLine="283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pacing w:val="11"/>
          <w:sz w:val="28"/>
        </w:rPr>
        <w:t xml:space="preserve"> </w:t>
      </w:r>
      <w:r>
        <w:rPr>
          <w:sz w:val="28"/>
        </w:rPr>
        <w:t>сайт</w:t>
      </w:r>
      <w:r>
        <w:rPr>
          <w:spacing w:val="10"/>
          <w:sz w:val="28"/>
        </w:rPr>
        <w:t xml:space="preserve"> </w:t>
      </w:r>
      <w:r>
        <w:rPr>
          <w:sz w:val="28"/>
        </w:rPr>
        <w:t>Совета</w:t>
      </w:r>
      <w:r>
        <w:rPr>
          <w:spacing w:val="9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1"/>
          <w:sz w:val="28"/>
        </w:rPr>
        <w:t xml:space="preserve"> </w:t>
      </w:r>
      <w:r>
        <w:rPr>
          <w:sz w:val="28"/>
        </w:rPr>
        <w:t>Собрания</w:t>
      </w:r>
      <w:r>
        <w:rPr>
          <w:spacing w:val="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2"/>
          <w:sz w:val="28"/>
        </w:rPr>
        <w:t xml:space="preserve"> </w:t>
      </w:r>
      <w:hyperlink r:id="rId21">
        <w:r>
          <w:rPr>
            <w:sz w:val="28"/>
            <w:u w:val="single"/>
          </w:rPr>
          <w:t>http://www.council.gov.ru/</w:t>
        </w:r>
      </w:hyperlink>
    </w:p>
    <w:p w14:paraId="56909149" w14:textId="77777777" w:rsidR="007303A5" w:rsidRDefault="00D746B1">
      <w:pPr>
        <w:pStyle w:val="a5"/>
        <w:numPr>
          <w:ilvl w:val="0"/>
          <w:numId w:val="2"/>
        </w:numPr>
        <w:tabs>
          <w:tab w:val="left" w:pos="1590"/>
          <w:tab w:val="left" w:pos="1591"/>
          <w:tab w:val="left" w:pos="3648"/>
          <w:tab w:val="left" w:pos="4514"/>
          <w:tab w:val="left" w:pos="6923"/>
          <w:tab w:val="left" w:pos="7964"/>
          <w:tab w:val="left" w:pos="9998"/>
        </w:tabs>
        <w:spacing w:line="242" w:lineRule="auto"/>
        <w:ind w:left="813" w:right="125" w:firstLine="283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Государственной</w:t>
      </w:r>
      <w:r>
        <w:rPr>
          <w:sz w:val="28"/>
        </w:rPr>
        <w:tab/>
        <w:t>Думы</w:t>
      </w:r>
      <w:r>
        <w:rPr>
          <w:sz w:val="28"/>
        </w:rPr>
        <w:tab/>
        <w:t>Федерального</w:t>
      </w:r>
      <w:r>
        <w:rPr>
          <w:sz w:val="28"/>
        </w:rPr>
        <w:tab/>
      </w:r>
      <w:r>
        <w:rPr>
          <w:spacing w:val="-1"/>
          <w:sz w:val="28"/>
        </w:rPr>
        <w:t>Собрания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1"/>
          <w:sz w:val="28"/>
        </w:rPr>
        <w:t xml:space="preserve"> </w:t>
      </w:r>
      <w:hyperlink r:id="rId22">
        <w:r>
          <w:rPr>
            <w:sz w:val="28"/>
            <w:u w:val="single"/>
          </w:rPr>
          <w:t>http://www.duma.gov.ru/</w:t>
        </w:r>
      </w:hyperlink>
    </w:p>
    <w:p w14:paraId="03227EB5" w14:textId="77777777" w:rsidR="007303A5" w:rsidRDefault="00D746B1">
      <w:pPr>
        <w:pStyle w:val="a5"/>
        <w:numPr>
          <w:ilvl w:val="0"/>
          <w:numId w:val="2"/>
        </w:numPr>
        <w:tabs>
          <w:tab w:val="left" w:pos="1590"/>
          <w:tab w:val="left" w:pos="1591"/>
        </w:tabs>
        <w:spacing w:line="317" w:lineRule="exact"/>
        <w:ind w:left="1590" w:hanging="495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сайт</w:t>
      </w:r>
      <w:r>
        <w:rPr>
          <w:spacing w:val="-8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Федерации:</w:t>
      </w:r>
      <w:r>
        <w:rPr>
          <w:spacing w:val="-4"/>
          <w:sz w:val="28"/>
        </w:rPr>
        <w:t xml:space="preserve"> </w:t>
      </w:r>
      <w:hyperlink r:id="rId23">
        <w:r>
          <w:rPr>
            <w:sz w:val="28"/>
            <w:u w:val="single"/>
          </w:rPr>
          <w:t>http://government.ru/</w:t>
        </w:r>
      </w:hyperlink>
    </w:p>
    <w:p w14:paraId="5D63896B" w14:textId="77777777" w:rsidR="007303A5" w:rsidRDefault="00D746B1">
      <w:pPr>
        <w:pStyle w:val="a5"/>
        <w:numPr>
          <w:ilvl w:val="0"/>
          <w:numId w:val="2"/>
        </w:numPr>
        <w:tabs>
          <w:tab w:val="left" w:pos="1590"/>
          <w:tab w:val="left" w:pos="1591"/>
          <w:tab w:val="left" w:pos="3722"/>
          <w:tab w:val="left" w:pos="4658"/>
          <w:tab w:val="left" w:pos="5905"/>
          <w:tab w:val="left" w:pos="7941"/>
          <w:tab w:val="left" w:pos="9754"/>
        </w:tabs>
        <w:ind w:left="813" w:right="130" w:firstLine="283"/>
        <w:jc w:val="left"/>
        <w:rPr>
          <w:sz w:val="28"/>
        </w:rPr>
      </w:pPr>
      <w:r>
        <w:rPr>
          <w:sz w:val="28"/>
        </w:rPr>
        <w:t>Официальный</w:t>
      </w:r>
      <w:r>
        <w:rPr>
          <w:sz w:val="28"/>
        </w:rPr>
        <w:tab/>
        <w:t>сайт</w:t>
      </w:r>
      <w:r>
        <w:rPr>
          <w:sz w:val="28"/>
        </w:rPr>
        <w:tab/>
        <w:t>Совета</w:t>
      </w:r>
      <w:r>
        <w:rPr>
          <w:sz w:val="28"/>
        </w:rPr>
        <w:tab/>
        <w:t>Безопасности</w:t>
      </w:r>
      <w:r>
        <w:rPr>
          <w:sz w:val="28"/>
        </w:rPr>
        <w:tab/>
        <w:t>Российской</w:t>
      </w:r>
      <w:r>
        <w:rPr>
          <w:sz w:val="28"/>
        </w:rPr>
        <w:tab/>
      </w:r>
      <w:r>
        <w:rPr>
          <w:spacing w:val="-1"/>
          <w:sz w:val="28"/>
        </w:rPr>
        <w:t>Федерации:</w:t>
      </w:r>
      <w:r>
        <w:rPr>
          <w:spacing w:val="-67"/>
          <w:sz w:val="28"/>
        </w:rPr>
        <w:t xml:space="preserve"> </w:t>
      </w:r>
      <w:hyperlink r:id="rId24">
        <w:r>
          <w:rPr>
            <w:sz w:val="28"/>
            <w:u w:val="single"/>
          </w:rPr>
          <w:t>http://www.scrf.gov.ru</w:t>
        </w:r>
      </w:hyperlink>
    </w:p>
    <w:p w14:paraId="4E9BB965" w14:textId="77777777" w:rsidR="007303A5" w:rsidRDefault="0047195B">
      <w:pPr>
        <w:pStyle w:val="a5"/>
        <w:numPr>
          <w:ilvl w:val="0"/>
          <w:numId w:val="2"/>
        </w:numPr>
        <w:tabs>
          <w:tab w:val="left" w:pos="1521"/>
          <w:tab w:val="left" w:pos="1522"/>
        </w:tabs>
        <w:ind w:left="813" w:right="546" w:firstLine="283"/>
        <w:jc w:val="left"/>
        <w:rPr>
          <w:sz w:val="28"/>
        </w:rPr>
      </w:pPr>
      <w:hyperlink r:id="rId25">
        <w:r w:rsidR="00D746B1">
          <w:rPr>
            <w:sz w:val="28"/>
          </w:rPr>
          <w:t>http://xn--o1aabe.xn--p1ai/</w:t>
        </w:r>
      </w:hyperlink>
      <w:r w:rsidR="00D746B1">
        <w:rPr>
          <w:spacing w:val="40"/>
          <w:sz w:val="28"/>
        </w:rPr>
        <w:t xml:space="preserve"> </w:t>
      </w:r>
      <w:r w:rsidR="00D746B1">
        <w:rPr>
          <w:sz w:val="28"/>
        </w:rPr>
        <w:t>-</w:t>
      </w:r>
      <w:r w:rsidR="00D746B1">
        <w:rPr>
          <w:spacing w:val="39"/>
          <w:sz w:val="28"/>
        </w:rPr>
        <w:t xml:space="preserve"> </w:t>
      </w:r>
      <w:r w:rsidR="00D746B1">
        <w:rPr>
          <w:sz w:val="28"/>
        </w:rPr>
        <w:t>сайт</w:t>
      </w:r>
      <w:r w:rsidR="00D746B1">
        <w:rPr>
          <w:spacing w:val="38"/>
          <w:sz w:val="28"/>
        </w:rPr>
        <w:t xml:space="preserve"> </w:t>
      </w:r>
      <w:r w:rsidR="00D746B1">
        <w:rPr>
          <w:sz w:val="28"/>
        </w:rPr>
        <w:t>российского</w:t>
      </w:r>
      <w:r w:rsidR="00D746B1">
        <w:rPr>
          <w:spacing w:val="43"/>
          <w:sz w:val="28"/>
        </w:rPr>
        <w:t xml:space="preserve"> </w:t>
      </w:r>
      <w:r w:rsidR="00D746B1">
        <w:rPr>
          <w:sz w:val="28"/>
        </w:rPr>
        <w:t>союза</w:t>
      </w:r>
      <w:r w:rsidR="00D746B1">
        <w:rPr>
          <w:spacing w:val="38"/>
          <w:sz w:val="28"/>
        </w:rPr>
        <w:t xml:space="preserve"> </w:t>
      </w:r>
      <w:r w:rsidR="00D746B1">
        <w:rPr>
          <w:sz w:val="28"/>
        </w:rPr>
        <w:t>промышленников</w:t>
      </w:r>
      <w:r w:rsidR="00D746B1">
        <w:rPr>
          <w:spacing w:val="38"/>
          <w:sz w:val="28"/>
        </w:rPr>
        <w:t xml:space="preserve"> </w:t>
      </w:r>
      <w:r w:rsidR="00D746B1">
        <w:rPr>
          <w:sz w:val="28"/>
        </w:rPr>
        <w:t>и</w:t>
      </w:r>
      <w:r w:rsidR="00D746B1">
        <w:rPr>
          <w:spacing w:val="-67"/>
          <w:sz w:val="28"/>
        </w:rPr>
        <w:t xml:space="preserve"> </w:t>
      </w:r>
      <w:r w:rsidR="00D746B1">
        <w:rPr>
          <w:sz w:val="28"/>
        </w:rPr>
        <w:t>предпринимателей.</w:t>
      </w:r>
    </w:p>
    <w:p w14:paraId="47243B45" w14:textId="77777777" w:rsidR="007303A5" w:rsidRDefault="007303A5">
      <w:pPr>
        <w:pStyle w:val="a3"/>
        <w:spacing w:before="7"/>
        <w:ind w:left="0"/>
      </w:pPr>
    </w:p>
    <w:p w14:paraId="5402AF44" w14:textId="77777777" w:rsidR="007303A5" w:rsidRDefault="00D746B1">
      <w:pPr>
        <w:pStyle w:val="110"/>
        <w:numPr>
          <w:ilvl w:val="0"/>
          <w:numId w:val="2"/>
        </w:numPr>
        <w:tabs>
          <w:tab w:val="left" w:pos="1603"/>
        </w:tabs>
        <w:ind w:left="1602" w:hanging="430"/>
        <w:jc w:val="left"/>
      </w:pPr>
      <w:bookmarkStart w:id="18" w:name="_bookmark18"/>
      <w:bookmarkEnd w:id="18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</w:p>
    <w:p w14:paraId="060A9E72" w14:textId="77777777" w:rsidR="007303A5" w:rsidRDefault="007303A5">
      <w:pPr>
        <w:pStyle w:val="a3"/>
        <w:spacing w:before="5" w:after="1"/>
        <w:ind w:left="0"/>
        <w:rPr>
          <w:b/>
          <w:sz w:val="21"/>
        </w:rPr>
      </w:pPr>
    </w:p>
    <w:tbl>
      <w:tblPr>
        <w:tblStyle w:val="TableNormal"/>
        <w:tblW w:w="0" w:type="auto"/>
        <w:tblInd w:w="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7374"/>
      </w:tblGrid>
      <w:tr w:rsidR="007303A5" w14:paraId="22CBF29C" w14:textId="77777777">
        <w:trPr>
          <w:trHeight w:val="2541"/>
        </w:trPr>
        <w:tc>
          <w:tcPr>
            <w:tcW w:w="3090" w:type="dxa"/>
          </w:tcPr>
          <w:p w14:paraId="606D2D9D" w14:textId="77777777" w:rsidR="007303A5" w:rsidRDefault="00D746B1">
            <w:pPr>
              <w:pStyle w:val="TableParagraph"/>
              <w:spacing w:line="276" w:lineRule="auto"/>
              <w:ind w:left="107" w:right="131"/>
              <w:rPr>
                <w:sz w:val="24"/>
              </w:rPr>
            </w:pPr>
            <w:r>
              <w:rPr>
                <w:sz w:val="24"/>
              </w:rPr>
              <w:t>Приказа № 1040о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11.05.2021 г. Методические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577BD4B3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студентов.</w:t>
            </w:r>
          </w:p>
        </w:tc>
        <w:tc>
          <w:tcPr>
            <w:tcW w:w="7374" w:type="dxa"/>
          </w:tcPr>
          <w:p w14:paraId="449BA9C0" w14:textId="77777777" w:rsidR="007303A5" w:rsidRDefault="0047195B">
            <w:pPr>
              <w:pStyle w:val="TableParagraph"/>
              <w:spacing w:line="276" w:lineRule="auto"/>
              <w:ind w:left="110" w:right="97"/>
              <w:jc w:val="both"/>
              <w:rPr>
                <w:rFonts w:ascii="Calibri" w:hAnsi="Calibri"/>
              </w:rPr>
            </w:pPr>
            <w:hyperlink r:id="rId26" w:anchor="search%3D%D0%9F%D1%80%D0%B8%D0%BA%D0%B0%D0%B7%201040%2F%D0%BE">
              <w:r w:rsidR="00D746B1">
                <w:rPr>
                  <w:rFonts w:ascii="Calibri" w:hAnsi="Calibri"/>
                  <w:color w:val="0000FF"/>
                  <w:u w:val="single" w:color="0000FF"/>
                </w:rPr>
                <w:t>Приказ_№_1040_о_от_11.05.2021</w:t>
              </w:r>
              <w:r w:rsidR="00D746B1">
                <w:rPr>
                  <w:rFonts w:ascii="Calibri" w:hAnsi="Calibri"/>
                  <w:color w:val="0000FF"/>
                  <w:spacing w:val="1"/>
                  <w:u w:val="single" w:color="0000FF"/>
                </w:rPr>
                <w:t xml:space="preserve"> </w:t>
              </w:r>
              <w:proofErr w:type="spellStart"/>
              <w:r w:rsidR="00D746B1">
                <w:rPr>
                  <w:rFonts w:ascii="Calibri" w:hAnsi="Calibri"/>
                  <w:color w:val="0000FF"/>
                  <w:u w:val="single" w:color="0000FF"/>
                </w:rPr>
                <w:t>Методрекомендации_по_планировани</w:t>
              </w:r>
              <w:proofErr w:type="spellEnd"/>
            </w:hyperlink>
            <w:r w:rsidR="00D746B1">
              <w:rPr>
                <w:rFonts w:ascii="Calibri" w:hAnsi="Calibri"/>
                <w:color w:val="0000FF"/>
                <w:spacing w:val="-47"/>
              </w:rPr>
              <w:t xml:space="preserve"> </w:t>
            </w:r>
            <w:hyperlink r:id="rId27" w:anchor="search%3D%D0%9F%D1%80%D0%B8%D0%BA%D0%B0%D0%B7%201040%2F%D0%BE">
              <w:r w:rsidR="00D746B1">
                <w:rPr>
                  <w:rFonts w:ascii="Calibri" w:hAnsi="Calibri"/>
                  <w:color w:val="0000FF"/>
                  <w:u w:val="single" w:color="0000FF"/>
                </w:rPr>
                <w:t>ю_и_организации_внеаудиторной_самостоятельной_работы_студентов.PD</w:t>
              </w:r>
            </w:hyperlink>
            <w:r w:rsidR="00D746B1">
              <w:rPr>
                <w:rFonts w:ascii="Calibri" w:hAnsi="Calibri"/>
                <w:color w:val="0000FF"/>
                <w:spacing w:val="-48"/>
              </w:rPr>
              <w:t xml:space="preserve"> </w:t>
            </w:r>
            <w:hyperlink r:id="rId28" w:anchor="search%3D%D0%9F%D1%80%D0%B8%D0%BA%D0%B0%D0%B7%201040%2F%D0%BE">
              <w:r w:rsidR="00D746B1">
                <w:rPr>
                  <w:rFonts w:ascii="Calibri" w:hAnsi="Calibri"/>
                  <w:color w:val="0000FF"/>
                  <w:u w:val="single" w:color="0000FF"/>
                </w:rPr>
                <w:t>F</w:t>
              </w:r>
              <w:r w:rsidR="00D746B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 xml:space="preserve"> </w:t>
              </w:r>
              <w:r w:rsidR="00D746B1">
                <w:rPr>
                  <w:rFonts w:ascii="Calibri" w:hAnsi="Calibri"/>
                  <w:color w:val="0000FF"/>
                  <w:u w:val="single" w:color="0000FF"/>
                </w:rPr>
                <w:t>(fa.ru)</w:t>
              </w:r>
            </w:hyperlink>
          </w:p>
        </w:tc>
      </w:tr>
    </w:tbl>
    <w:p w14:paraId="05270592" w14:textId="77777777" w:rsidR="007303A5" w:rsidRDefault="007303A5">
      <w:pPr>
        <w:spacing w:line="276" w:lineRule="auto"/>
        <w:jc w:val="both"/>
        <w:rPr>
          <w:rFonts w:ascii="Calibri" w:hAnsi="Calibri"/>
        </w:rPr>
        <w:sectPr w:rsidR="007303A5">
          <w:pgSz w:w="11910" w:h="16840"/>
          <w:pgMar w:top="1040" w:right="300" w:bottom="1200" w:left="320" w:header="0" w:footer="920" w:gutter="0"/>
          <w:cols w:space="720"/>
        </w:sectPr>
      </w:pPr>
    </w:p>
    <w:tbl>
      <w:tblPr>
        <w:tblStyle w:val="TableNormal"/>
        <w:tblW w:w="0" w:type="auto"/>
        <w:tblInd w:w="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90"/>
        <w:gridCol w:w="7374"/>
      </w:tblGrid>
      <w:tr w:rsidR="007303A5" w14:paraId="7D5E5F40" w14:textId="77777777">
        <w:trPr>
          <w:trHeight w:val="2858"/>
        </w:trPr>
        <w:tc>
          <w:tcPr>
            <w:tcW w:w="3090" w:type="dxa"/>
          </w:tcPr>
          <w:p w14:paraId="450D5CAC" w14:textId="77777777" w:rsidR="007303A5" w:rsidRDefault="00D746B1">
            <w:pPr>
              <w:pStyle w:val="TableParagraph"/>
              <w:spacing w:line="276" w:lineRule="auto"/>
              <w:ind w:left="107" w:right="100"/>
              <w:rPr>
                <w:sz w:val="24"/>
              </w:rPr>
            </w:pPr>
            <w:r>
              <w:rPr>
                <w:sz w:val="24"/>
              </w:rPr>
              <w:lastRenderedPageBreak/>
              <w:t>Об утверждении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о проведении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текущего контроля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успеваемости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обучающихся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 бакалавриата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магистратуры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2CA919E3" w14:textId="77777777" w:rsidR="007303A5" w:rsidRDefault="00D746B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Финансовом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университете</w:t>
            </w:r>
          </w:p>
        </w:tc>
        <w:tc>
          <w:tcPr>
            <w:tcW w:w="7374" w:type="dxa"/>
          </w:tcPr>
          <w:p w14:paraId="6E52E66A" w14:textId="77777777" w:rsidR="007303A5" w:rsidRDefault="0047195B">
            <w:pPr>
              <w:pStyle w:val="TableParagraph"/>
              <w:spacing w:line="264" w:lineRule="exact"/>
              <w:ind w:left="110"/>
              <w:rPr>
                <w:rFonts w:ascii="Calibri" w:hAnsi="Calibri"/>
              </w:rPr>
            </w:pPr>
            <w:hyperlink r:id="rId29">
              <w:r w:rsidR="00D746B1">
                <w:rPr>
                  <w:rFonts w:ascii="Calibri" w:hAnsi="Calibri"/>
                  <w:color w:val="0000FF"/>
                  <w:u w:val="single" w:color="0000FF"/>
                </w:rPr>
                <w:t>Приказ</w:t>
              </w:r>
              <w:r w:rsidR="00D746B1">
                <w:rPr>
                  <w:rFonts w:ascii="Calibri" w:hAnsi="Calibri"/>
                  <w:color w:val="0000FF"/>
                  <w:spacing w:val="-3"/>
                  <w:u w:val="single" w:color="0000FF"/>
                </w:rPr>
                <w:t xml:space="preserve"> </w:t>
              </w:r>
              <w:r w:rsidR="00D746B1">
                <w:rPr>
                  <w:rFonts w:ascii="Calibri" w:hAnsi="Calibri"/>
                  <w:color w:val="0000FF"/>
                  <w:u w:val="single" w:color="0000FF"/>
                </w:rPr>
                <w:t>№0557_о</w:t>
              </w:r>
              <w:r w:rsidR="00D746B1">
                <w:rPr>
                  <w:rFonts w:ascii="Calibri" w:hAnsi="Calibri"/>
                  <w:color w:val="0000FF"/>
                  <w:spacing w:val="-2"/>
                  <w:u w:val="single" w:color="0000FF"/>
                </w:rPr>
                <w:t xml:space="preserve"> </w:t>
              </w:r>
              <w:r w:rsidR="00D746B1">
                <w:rPr>
                  <w:rFonts w:ascii="Calibri" w:hAnsi="Calibri"/>
                  <w:color w:val="0000FF"/>
                  <w:u w:val="single" w:color="0000FF"/>
                </w:rPr>
                <w:t>от</w:t>
              </w:r>
              <w:r w:rsidR="00D746B1">
                <w:rPr>
                  <w:rFonts w:ascii="Calibri" w:hAnsi="Calibri"/>
                  <w:color w:val="0000FF"/>
                  <w:spacing w:val="-4"/>
                  <w:u w:val="single" w:color="0000FF"/>
                </w:rPr>
                <w:t xml:space="preserve"> </w:t>
              </w:r>
              <w:r w:rsidR="00D746B1">
                <w:rPr>
                  <w:rFonts w:ascii="Calibri" w:hAnsi="Calibri"/>
                  <w:color w:val="0000FF"/>
                  <w:u w:val="single" w:color="0000FF"/>
                </w:rPr>
                <w:t>23.03.2017.PDF</w:t>
              </w:r>
              <w:r w:rsidR="00D746B1">
                <w:rPr>
                  <w:rFonts w:ascii="Calibri" w:hAnsi="Calibri"/>
                  <w:color w:val="0000FF"/>
                  <w:spacing w:val="-4"/>
                  <w:u w:val="single" w:color="0000FF"/>
                </w:rPr>
                <w:t xml:space="preserve"> </w:t>
              </w:r>
              <w:r w:rsidR="00D746B1">
                <w:rPr>
                  <w:rFonts w:ascii="Calibri" w:hAnsi="Calibri"/>
                  <w:color w:val="0000FF"/>
                  <w:u w:val="single" w:color="0000FF"/>
                </w:rPr>
                <w:t>(fa.ru)</w:t>
              </w:r>
            </w:hyperlink>
          </w:p>
        </w:tc>
      </w:tr>
      <w:tr w:rsidR="007303A5" w14:paraId="794A8A32" w14:textId="77777777">
        <w:trPr>
          <w:trHeight w:val="9709"/>
        </w:trPr>
        <w:tc>
          <w:tcPr>
            <w:tcW w:w="3090" w:type="dxa"/>
          </w:tcPr>
          <w:p w14:paraId="28790613" w14:textId="77777777" w:rsidR="007303A5" w:rsidRDefault="00D746B1">
            <w:pPr>
              <w:pStyle w:val="TableParagraph"/>
              <w:spacing w:line="276" w:lineRule="auto"/>
              <w:ind w:left="107" w:right="425"/>
              <w:rPr>
                <w:sz w:val="24"/>
              </w:rPr>
            </w:pPr>
            <w:r>
              <w:rPr>
                <w:sz w:val="24"/>
              </w:rPr>
              <w:t>Методика по написанию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</w:p>
        </w:tc>
        <w:tc>
          <w:tcPr>
            <w:tcW w:w="7374" w:type="dxa"/>
          </w:tcPr>
          <w:p w14:paraId="45EAC910" w14:textId="77777777" w:rsidR="007303A5" w:rsidRDefault="00D746B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студентов.</w:t>
            </w:r>
          </w:p>
          <w:p w14:paraId="5B305390" w14:textId="77777777" w:rsidR="007303A5" w:rsidRDefault="00D746B1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мыслей.</w:t>
            </w:r>
          </w:p>
          <w:p w14:paraId="6802929A" w14:textId="77777777" w:rsidR="007303A5" w:rsidRDefault="00D746B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сочинение-размышление студента над предложенной проблемой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вопросом,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выражающее индивидуальную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  <w:p w14:paraId="45BF0F3D" w14:textId="77777777" w:rsidR="007303A5" w:rsidRDefault="00D746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должна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включать:</w:t>
            </w:r>
          </w:p>
          <w:p w14:paraId="4DB86336" w14:textId="77777777" w:rsidR="007303A5" w:rsidRDefault="00D746B1">
            <w:pPr>
              <w:pStyle w:val="TableParagraph"/>
              <w:numPr>
                <w:ilvl w:val="0"/>
                <w:numId w:val="1"/>
              </w:numPr>
              <w:tabs>
                <w:tab w:val="left" w:pos="266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t>описание проблемы (вопроса), на который студент отвечает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исследования;</w:t>
            </w:r>
          </w:p>
          <w:p w14:paraId="35C2F678" w14:textId="77777777" w:rsidR="007303A5" w:rsidRDefault="00D746B1">
            <w:pPr>
              <w:pStyle w:val="TableParagraph"/>
              <w:numPr>
                <w:ilvl w:val="0"/>
                <w:numId w:val="1"/>
              </w:numPr>
              <w:tabs>
                <w:tab w:val="left" w:pos="478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(вопроса)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автора относительно данной проблемы (вопроса) 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 источников;</w:t>
            </w:r>
          </w:p>
          <w:p w14:paraId="137629FF" w14:textId="77777777" w:rsidR="007303A5" w:rsidRDefault="00D746B1">
            <w:pPr>
              <w:pStyle w:val="TableParagraph"/>
              <w:numPr>
                <w:ilvl w:val="0"/>
                <w:numId w:val="1"/>
              </w:numPr>
              <w:tabs>
                <w:tab w:val="left" w:pos="389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>выводы,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(вопросу).</w:t>
            </w:r>
          </w:p>
          <w:p w14:paraId="3735CB4B" w14:textId="77777777" w:rsidR="007303A5" w:rsidRDefault="00D746B1">
            <w:pPr>
              <w:pStyle w:val="TableParagraph"/>
              <w:ind w:left="110" w:right="99"/>
              <w:jc w:val="both"/>
              <w:rPr>
                <w:sz w:val="24"/>
              </w:rPr>
            </w:pPr>
            <w:r>
              <w:rPr>
                <w:sz w:val="24"/>
              </w:rPr>
              <w:t>Размышления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обоснованы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 изложены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лаконично.</w:t>
            </w:r>
          </w:p>
          <w:p w14:paraId="25C4C3CE" w14:textId="77777777" w:rsidR="007303A5" w:rsidRDefault="00D746B1">
            <w:pPr>
              <w:pStyle w:val="TableParagraph"/>
              <w:ind w:left="110" w:right="100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перечень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выполненное с нарушением установленных требований, к проверке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принимается.</w:t>
            </w:r>
          </w:p>
          <w:p w14:paraId="08987B39" w14:textId="77777777" w:rsidR="007303A5" w:rsidRDefault="00D746B1">
            <w:pPr>
              <w:pStyle w:val="TableParagraph"/>
              <w:ind w:left="110" w:right="98"/>
              <w:jc w:val="both"/>
              <w:rPr>
                <w:sz w:val="24"/>
              </w:rPr>
            </w:pPr>
            <w:r>
              <w:rPr>
                <w:sz w:val="24"/>
              </w:rPr>
              <w:t>Баллы,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учитываются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выставлении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итоговых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семестре.</w:t>
            </w:r>
          </w:p>
          <w:p w14:paraId="5CBBF4D3" w14:textId="77777777" w:rsidR="007303A5" w:rsidRDefault="00D746B1">
            <w:pPr>
              <w:pStyle w:val="TableParagraph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эссе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составляет 3-5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 учета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титульного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листа.</w:t>
            </w:r>
          </w:p>
          <w:p w14:paraId="31AC288E" w14:textId="77777777" w:rsidR="007303A5" w:rsidRDefault="00D746B1">
            <w:pPr>
              <w:pStyle w:val="TableParagraph"/>
              <w:ind w:left="110" w:right="95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факультет,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студента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фамилия,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эссе.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титульном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листе указывается номер студента в журнале и номер темы в перечне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эссе.</w:t>
            </w:r>
          </w:p>
          <w:p w14:paraId="349CAAA0" w14:textId="77777777" w:rsidR="007303A5" w:rsidRDefault="00D746B1">
            <w:pPr>
              <w:pStyle w:val="TableParagraph"/>
              <w:spacing w:line="276" w:lineRule="auto"/>
              <w:ind w:left="110" w:right="203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последнем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ставиться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выполнившего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эссе, и дата сдачи в Департамент правового регулирования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14:paraId="3BA4AAB5" w14:textId="77777777" w:rsidR="007303A5" w:rsidRDefault="007303A5">
      <w:pPr>
        <w:spacing w:line="276" w:lineRule="auto"/>
        <w:rPr>
          <w:sz w:val="24"/>
        </w:rPr>
        <w:sectPr w:rsidR="007303A5">
          <w:pgSz w:w="11910" w:h="16840"/>
          <w:pgMar w:top="1120" w:right="300" w:bottom="1120" w:left="320" w:header="0" w:footer="920" w:gutter="0"/>
          <w:cols w:space="720"/>
        </w:sectPr>
      </w:pPr>
    </w:p>
    <w:p w14:paraId="3735B60D" w14:textId="77777777" w:rsidR="007303A5" w:rsidRDefault="00D746B1">
      <w:pPr>
        <w:pStyle w:val="110"/>
        <w:numPr>
          <w:ilvl w:val="0"/>
          <w:numId w:val="2"/>
        </w:numPr>
        <w:tabs>
          <w:tab w:val="left" w:pos="1288"/>
        </w:tabs>
        <w:spacing w:before="72" w:line="276" w:lineRule="auto"/>
        <w:ind w:left="813" w:right="126" w:firstLine="0"/>
        <w:jc w:val="both"/>
      </w:pPr>
      <w:bookmarkStart w:id="19" w:name="_bookmark19"/>
      <w:bookmarkEnd w:id="19"/>
      <w:r>
        <w:lastRenderedPageBreak/>
        <w:t>Перечень информационных технологий, используемых при 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 обеспечения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</w:p>
    <w:p w14:paraId="2295D176" w14:textId="77777777" w:rsidR="007303A5" w:rsidRDefault="00D746B1">
      <w:pPr>
        <w:pStyle w:val="a5"/>
        <w:numPr>
          <w:ilvl w:val="1"/>
          <w:numId w:val="2"/>
        </w:numPr>
        <w:tabs>
          <w:tab w:val="left" w:pos="1375"/>
        </w:tabs>
        <w:spacing w:line="316" w:lineRule="exact"/>
        <w:rPr>
          <w:sz w:val="28"/>
        </w:rPr>
      </w:pPr>
      <w:r>
        <w:rPr>
          <w:sz w:val="28"/>
        </w:rPr>
        <w:t>Комплект</w:t>
      </w:r>
      <w:r>
        <w:rPr>
          <w:spacing w:val="-4"/>
          <w:sz w:val="28"/>
        </w:rPr>
        <w:t xml:space="preserve"> </w:t>
      </w:r>
      <w:r>
        <w:rPr>
          <w:sz w:val="28"/>
        </w:rPr>
        <w:t>лицензионного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7"/>
          <w:sz w:val="28"/>
        </w:rPr>
        <w:t xml:space="preserve"> </w:t>
      </w:r>
      <w:r>
        <w:rPr>
          <w:sz w:val="28"/>
        </w:rPr>
        <w:t>обеспечения:</w:t>
      </w:r>
    </w:p>
    <w:p w14:paraId="6891734E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189"/>
        <w:ind w:hanging="361"/>
        <w:rPr>
          <w:sz w:val="28"/>
        </w:rPr>
      </w:pPr>
      <w:r>
        <w:rPr>
          <w:sz w:val="28"/>
        </w:rPr>
        <w:t>Windows</w:t>
      </w:r>
      <w:r>
        <w:rPr>
          <w:spacing w:val="-1"/>
          <w:sz w:val="28"/>
        </w:rPr>
        <w:t xml:space="preserve"> </w:t>
      </w:r>
      <w:r>
        <w:rPr>
          <w:sz w:val="28"/>
        </w:rPr>
        <w:t>Microsoft</w:t>
      </w:r>
      <w:r>
        <w:rPr>
          <w:spacing w:val="-5"/>
          <w:sz w:val="28"/>
        </w:rPr>
        <w:t xml:space="preserve"> </w:t>
      </w:r>
      <w:r>
        <w:rPr>
          <w:sz w:val="28"/>
        </w:rPr>
        <w:t>Office</w:t>
      </w:r>
    </w:p>
    <w:p w14:paraId="2F017691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26"/>
        <w:ind w:hanging="361"/>
        <w:rPr>
          <w:sz w:val="28"/>
        </w:rPr>
      </w:pPr>
      <w:r>
        <w:rPr>
          <w:sz w:val="28"/>
        </w:rPr>
        <w:t>Антивирус</w:t>
      </w:r>
      <w:r>
        <w:rPr>
          <w:spacing w:val="-3"/>
          <w:sz w:val="28"/>
        </w:rPr>
        <w:t xml:space="preserve"> </w:t>
      </w:r>
      <w:r>
        <w:rPr>
          <w:sz w:val="28"/>
        </w:rPr>
        <w:t>ESET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Endpoint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Security</w:t>
      </w:r>
    </w:p>
    <w:p w14:paraId="662E5C7C" w14:textId="77777777" w:rsidR="007303A5" w:rsidRDefault="007303A5">
      <w:pPr>
        <w:pStyle w:val="a3"/>
        <w:spacing w:before="4"/>
        <w:ind w:left="0"/>
        <w:rPr>
          <w:sz w:val="32"/>
        </w:rPr>
      </w:pPr>
    </w:p>
    <w:p w14:paraId="1B9EE9A6" w14:textId="77777777" w:rsidR="007303A5" w:rsidRDefault="00D746B1">
      <w:pPr>
        <w:pStyle w:val="a5"/>
        <w:numPr>
          <w:ilvl w:val="1"/>
          <w:numId w:val="2"/>
        </w:numPr>
        <w:tabs>
          <w:tab w:val="left" w:pos="1419"/>
        </w:tabs>
        <w:spacing w:line="256" w:lineRule="auto"/>
        <w:ind w:right="131" w:firstLine="0"/>
        <w:rPr>
          <w:sz w:val="28"/>
        </w:rPr>
      </w:pPr>
      <w:r>
        <w:rPr>
          <w:sz w:val="28"/>
        </w:rPr>
        <w:t>Современные</w:t>
      </w:r>
      <w:r>
        <w:rPr>
          <w:spacing w:val="38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38"/>
          <w:sz w:val="28"/>
        </w:rPr>
        <w:t xml:space="preserve"> </w:t>
      </w:r>
      <w:r>
        <w:rPr>
          <w:sz w:val="28"/>
        </w:rPr>
        <w:t>базы</w:t>
      </w:r>
      <w:r>
        <w:rPr>
          <w:spacing w:val="3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39"/>
          <w:sz w:val="28"/>
        </w:rPr>
        <w:t xml:space="preserve"> </w:t>
      </w:r>
      <w:r>
        <w:rPr>
          <w:sz w:val="28"/>
        </w:rPr>
        <w:t>справочные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системы:</w:t>
      </w:r>
    </w:p>
    <w:p w14:paraId="3A764EA9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165"/>
        <w:ind w:hanging="361"/>
        <w:rPr>
          <w:sz w:val="28"/>
        </w:rPr>
      </w:pPr>
      <w:r>
        <w:rPr>
          <w:sz w:val="28"/>
        </w:rPr>
        <w:t>Официальный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интернет-портал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правовой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hyperlink r:id="rId30">
        <w:r>
          <w:rPr>
            <w:sz w:val="28"/>
          </w:rPr>
          <w:t>http://www.pravo.gov.ru</w:t>
        </w:r>
      </w:hyperlink>
    </w:p>
    <w:p w14:paraId="67B47C90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26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4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5"/>
          <w:sz w:val="28"/>
        </w:rPr>
        <w:t xml:space="preserve"> </w:t>
      </w:r>
      <w:r>
        <w:rPr>
          <w:sz w:val="28"/>
        </w:rPr>
        <w:t>Плюс»:</w:t>
      </w:r>
      <w:r>
        <w:rPr>
          <w:spacing w:val="-4"/>
          <w:sz w:val="28"/>
        </w:rPr>
        <w:t xml:space="preserve"> </w:t>
      </w:r>
      <w:hyperlink r:id="rId31">
        <w:r>
          <w:rPr>
            <w:sz w:val="28"/>
          </w:rPr>
          <w:t>http://www.consultant.ru/</w:t>
        </w:r>
      </w:hyperlink>
    </w:p>
    <w:p w14:paraId="121B91FB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27"/>
        <w:ind w:hanging="361"/>
        <w:rPr>
          <w:sz w:val="28"/>
        </w:rPr>
      </w:pPr>
      <w:r>
        <w:rPr>
          <w:sz w:val="28"/>
        </w:rPr>
        <w:t>Справочная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правовая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«Гарант»:</w:t>
      </w:r>
      <w:r>
        <w:rPr>
          <w:spacing w:val="-5"/>
          <w:sz w:val="28"/>
        </w:rPr>
        <w:t xml:space="preserve"> </w:t>
      </w:r>
      <w:hyperlink r:id="rId32">
        <w:r>
          <w:rPr>
            <w:sz w:val="28"/>
          </w:rPr>
          <w:t>http://www.garant.ru/</w:t>
        </w:r>
      </w:hyperlink>
    </w:p>
    <w:p w14:paraId="46BC12B7" w14:textId="77777777" w:rsidR="007303A5" w:rsidRDefault="00D746B1">
      <w:pPr>
        <w:pStyle w:val="a5"/>
        <w:numPr>
          <w:ilvl w:val="2"/>
          <w:numId w:val="2"/>
        </w:numPr>
        <w:tabs>
          <w:tab w:val="left" w:pos="1534"/>
        </w:tabs>
        <w:spacing w:before="26"/>
        <w:ind w:hanging="361"/>
        <w:rPr>
          <w:sz w:val="28"/>
        </w:rPr>
      </w:pP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комплексного</w:t>
      </w:r>
      <w:r>
        <w:rPr>
          <w:spacing w:val="-6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5"/>
          <w:sz w:val="28"/>
        </w:rPr>
        <w:t xml:space="preserve"> </w:t>
      </w:r>
      <w:r>
        <w:rPr>
          <w:sz w:val="28"/>
        </w:rPr>
        <w:t>«СКРИН»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hyperlink r:id="rId33">
        <w:r>
          <w:rPr>
            <w:sz w:val="28"/>
          </w:rPr>
          <w:t>http://www.skrin.ru/</w:t>
        </w:r>
      </w:hyperlink>
    </w:p>
    <w:p w14:paraId="3826C9BA" w14:textId="77777777" w:rsidR="007303A5" w:rsidRDefault="007303A5">
      <w:pPr>
        <w:pStyle w:val="a3"/>
        <w:ind w:left="0"/>
        <w:rPr>
          <w:sz w:val="30"/>
        </w:rPr>
      </w:pPr>
    </w:p>
    <w:p w14:paraId="4315B6D7" w14:textId="77777777" w:rsidR="007303A5" w:rsidRDefault="007303A5">
      <w:pPr>
        <w:pStyle w:val="a3"/>
        <w:ind w:left="0"/>
        <w:rPr>
          <w:sz w:val="30"/>
        </w:rPr>
      </w:pPr>
    </w:p>
    <w:p w14:paraId="331440E1" w14:textId="77777777" w:rsidR="007303A5" w:rsidRDefault="007303A5">
      <w:pPr>
        <w:pStyle w:val="a3"/>
        <w:spacing w:before="4"/>
        <w:ind w:left="0"/>
        <w:rPr>
          <w:sz w:val="26"/>
        </w:rPr>
      </w:pPr>
    </w:p>
    <w:p w14:paraId="2B09CB5C" w14:textId="77777777" w:rsidR="007303A5" w:rsidRDefault="00D746B1">
      <w:pPr>
        <w:pStyle w:val="110"/>
        <w:spacing w:line="276" w:lineRule="auto"/>
      </w:pPr>
      <w:bookmarkStart w:id="20" w:name="_bookmark20"/>
      <w:bookmarkEnd w:id="20"/>
      <w:r>
        <w:t>12.</w:t>
      </w:r>
      <w:r>
        <w:rPr>
          <w:spacing w:val="41"/>
        </w:rPr>
        <w:t xml:space="preserve"> </w:t>
      </w:r>
      <w:r>
        <w:t>Описание</w:t>
      </w:r>
      <w:r>
        <w:rPr>
          <w:spacing w:val="42"/>
        </w:rPr>
        <w:t xml:space="preserve"> </w:t>
      </w:r>
      <w:r>
        <w:t>материально-технической</w:t>
      </w:r>
      <w:r>
        <w:rPr>
          <w:spacing w:val="42"/>
        </w:rPr>
        <w:t xml:space="preserve"> </w:t>
      </w:r>
      <w:r>
        <w:t>базы,</w:t>
      </w:r>
      <w:r>
        <w:rPr>
          <w:spacing w:val="41"/>
        </w:rPr>
        <w:t xml:space="preserve"> </w:t>
      </w:r>
      <w:r>
        <w:t>необходимой</w:t>
      </w:r>
      <w:r>
        <w:rPr>
          <w:spacing w:val="41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14:paraId="31CB572C" w14:textId="77777777" w:rsidR="007303A5" w:rsidRDefault="00D746B1">
      <w:pPr>
        <w:pStyle w:val="a3"/>
        <w:spacing w:line="360" w:lineRule="auto"/>
        <w:ind w:right="429"/>
      </w:pPr>
      <w:r>
        <w:t>Материально-техническая база, которой располагает Финансовый университет:</w:t>
      </w:r>
      <w:r>
        <w:rPr>
          <w:spacing w:val="1"/>
        </w:rPr>
        <w:t xml:space="preserve"> </w:t>
      </w:r>
      <w:r>
        <w:t>аудиторный фонд, компьютерные классы, библиотека Финансового университета и</w:t>
      </w:r>
      <w:r>
        <w:rPr>
          <w:spacing w:val="-68"/>
        </w:rPr>
        <w:t xml:space="preserve"> </w:t>
      </w:r>
      <w:r>
        <w:t>др.; ПК,</w:t>
      </w:r>
      <w:r>
        <w:rPr>
          <w:spacing w:val="-2"/>
        </w:rPr>
        <w:t xml:space="preserve"> </w:t>
      </w:r>
      <w:r>
        <w:t>Интернет,</w:t>
      </w:r>
      <w:r>
        <w:rPr>
          <w:spacing w:val="-1"/>
        </w:rPr>
        <w:t xml:space="preserve"> </w:t>
      </w:r>
      <w:r>
        <w:t>справочники.</w:t>
      </w:r>
    </w:p>
    <w:sectPr w:rsidR="007303A5" w:rsidSect="007303A5">
      <w:pgSz w:w="11910" w:h="16840"/>
      <w:pgMar w:top="1040" w:right="300" w:bottom="1120" w:left="32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58D9E1" w14:textId="77777777" w:rsidR="007303A5" w:rsidRDefault="007303A5" w:rsidP="007303A5">
      <w:r>
        <w:separator/>
      </w:r>
    </w:p>
  </w:endnote>
  <w:endnote w:type="continuationSeparator" w:id="0">
    <w:p w14:paraId="7C04F893" w14:textId="77777777" w:rsidR="007303A5" w:rsidRDefault="007303A5" w:rsidP="00730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3D6AF" w14:textId="77777777" w:rsidR="007303A5" w:rsidRDefault="0047195B">
    <w:pPr>
      <w:pStyle w:val="a3"/>
      <w:spacing w:line="14" w:lineRule="auto"/>
      <w:ind w:left="0"/>
      <w:rPr>
        <w:sz w:val="14"/>
      </w:rPr>
    </w:pPr>
    <w:r>
      <w:pict w14:anchorId="3CB432F6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60.05pt;margin-top:780.9pt;width:17.3pt;height:13.05pt;z-index:-251658752;mso-position-horizontal-relative:page;mso-position-vertical-relative:page" filled="f" stroked="f">
          <v:textbox inset="0,0,0,0">
            <w:txbxContent>
              <w:p w14:paraId="6813CF39" w14:textId="77777777" w:rsidR="007303A5" w:rsidRDefault="006D7C7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D746B1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A49C6">
                  <w:rPr>
                    <w:rFonts w:ascii="Calibri"/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57F2A9" w14:textId="77777777" w:rsidR="007303A5" w:rsidRDefault="007303A5" w:rsidP="007303A5">
      <w:r>
        <w:separator/>
      </w:r>
    </w:p>
  </w:footnote>
  <w:footnote w:type="continuationSeparator" w:id="0">
    <w:p w14:paraId="78CBF9C8" w14:textId="77777777" w:rsidR="007303A5" w:rsidRDefault="007303A5" w:rsidP="00730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34616"/>
    <w:multiLevelType w:val="hybridMultilevel"/>
    <w:tmpl w:val="0E644E48"/>
    <w:lvl w:ilvl="0" w:tplc="8DA6B6AE">
      <w:start w:val="3"/>
      <w:numFmt w:val="decimal"/>
      <w:lvlText w:val="%1."/>
      <w:lvlJc w:val="left"/>
      <w:pPr>
        <w:ind w:left="119" w:hanging="24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CF7AF1AA">
      <w:numFmt w:val="bullet"/>
      <w:lvlText w:val="•"/>
      <w:lvlJc w:val="left"/>
      <w:pPr>
        <w:ind w:left="367" w:hanging="240"/>
      </w:pPr>
      <w:rPr>
        <w:rFonts w:hint="default"/>
        <w:lang w:val="ru-RU" w:eastAsia="en-US" w:bidi="ar-SA"/>
      </w:rPr>
    </w:lvl>
    <w:lvl w:ilvl="2" w:tplc="B76073A8">
      <w:numFmt w:val="bullet"/>
      <w:lvlText w:val="•"/>
      <w:lvlJc w:val="left"/>
      <w:pPr>
        <w:ind w:left="615" w:hanging="240"/>
      </w:pPr>
      <w:rPr>
        <w:rFonts w:hint="default"/>
        <w:lang w:val="ru-RU" w:eastAsia="en-US" w:bidi="ar-SA"/>
      </w:rPr>
    </w:lvl>
    <w:lvl w:ilvl="3" w:tplc="8C16B5E8">
      <w:numFmt w:val="bullet"/>
      <w:lvlText w:val="•"/>
      <w:lvlJc w:val="left"/>
      <w:pPr>
        <w:ind w:left="862" w:hanging="240"/>
      </w:pPr>
      <w:rPr>
        <w:rFonts w:hint="default"/>
        <w:lang w:val="ru-RU" w:eastAsia="en-US" w:bidi="ar-SA"/>
      </w:rPr>
    </w:lvl>
    <w:lvl w:ilvl="4" w:tplc="F39EBD0E">
      <w:numFmt w:val="bullet"/>
      <w:lvlText w:val="•"/>
      <w:lvlJc w:val="left"/>
      <w:pPr>
        <w:ind w:left="1110" w:hanging="240"/>
      </w:pPr>
      <w:rPr>
        <w:rFonts w:hint="default"/>
        <w:lang w:val="ru-RU" w:eastAsia="en-US" w:bidi="ar-SA"/>
      </w:rPr>
    </w:lvl>
    <w:lvl w:ilvl="5" w:tplc="431E30EE">
      <w:numFmt w:val="bullet"/>
      <w:lvlText w:val="•"/>
      <w:lvlJc w:val="left"/>
      <w:pPr>
        <w:ind w:left="1357" w:hanging="240"/>
      </w:pPr>
      <w:rPr>
        <w:rFonts w:hint="default"/>
        <w:lang w:val="ru-RU" w:eastAsia="en-US" w:bidi="ar-SA"/>
      </w:rPr>
    </w:lvl>
    <w:lvl w:ilvl="6" w:tplc="8AF0A71C">
      <w:numFmt w:val="bullet"/>
      <w:lvlText w:val="•"/>
      <w:lvlJc w:val="left"/>
      <w:pPr>
        <w:ind w:left="1605" w:hanging="240"/>
      </w:pPr>
      <w:rPr>
        <w:rFonts w:hint="default"/>
        <w:lang w:val="ru-RU" w:eastAsia="en-US" w:bidi="ar-SA"/>
      </w:rPr>
    </w:lvl>
    <w:lvl w:ilvl="7" w:tplc="4CD4D2EE">
      <w:numFmt w:val="bullet"/>
      <w:lvlText w:val="•"/>
      <w:lvlJc w:val="left"/>
      <w:pPr>
        <w:ind w:left="1852" w:hanging="240"/>
      </w:pPr>
      <w:rPr>
        <w:rFonts w:hint="default"/>
        <w:lang w:val="ru-RU" w:eastAsia="en-US" w:bidi="ar-SA"/>
      </w:rPr>
    </w:lvl>
    <w:lvl w:ilvl="8" w:tplc="92E02B52">
      <w:numFmt w:val="bullet"/>
      <w:lvlText w:val="•"/>
      <w:lvlJc w:val="left"/>
      <w:pPr>
        <w:ind w:left="2100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10D7315"/>
    <w:multiLevelType w:val="hybridMultilevel"/>
    <w:tmpl w:val="7B0634AC"/>
    <w:lvl w:ilvl="0" w:tplc="217CD97C">
      <w:start w:val="1"/>
      <w:numFmt w:val="decimal"/>
      <w:lvlText w:val="%1)"/>
      <w:lvlJc w:val="left"/>
      <w:pPr>
        <w:ind w:left="141" w:hanging="70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6C26B0C">
      <w:numFmt w:val="bullet"/>
      <w:lvlText w:val="•"/>
      <w:lvlJc w:val="left"/>
      <w:pPr>
        <w:ind w:left="635" w:hanging="709"/>
      </w:pPr>
      <w:rPr>
        <w:rFonts w:hint="default"/>
        <w:lang w:val="ru-RU" w:eastAsia="en-US" w:bidi="ar-SA"/>
      </w:rPr>
    </w:lvl>
    <w:lvl w:ilvl="2" w:tplc="297E259E">
      <w:numFmt w:val="bullet"/>
      <w:lvlText w:val="•"/>
      <w:lvlJc w:val="left"/>
      <w:pPr>
        <w:ind w:left="1130" w:hanging="709"/>
      </w:pPr>
      <w:rPr>
        <w:rFonts w:hint="default"/>
        <w:lang w:val="ru-RU" w:eastAsia="en-US" w:bidi="ar-SA"/>
      </w:rPr>
    </w:lvl>
    <w:lvl w:ilvl="3" w:tplc="85F0D932">
      <w:numFmt w:val="bullet"/>
      <w:lvlText w:val="•"/>
      <w:lvlJc w:val="left"/>
      <w:pPr>
        <w:ind w:left="1626" w:hanging="709"/>
      </w:pPr>
      <w:rPr>
        <w:rFonts w:hint="default"/>
        <w:lang w:val="ru-RU" w:eastAsia="en-US" w:bidi="ar-SA"/>
      </w:rPr>
    </w:lvl>
    <w:lvl w:ilvl="4" w:tplc="16C4A658">
      <w:numFmt w:val="bullet"/>
      <w:lvlText w:val="•"/>
      <w:lvlJc w:val="left"/>
      <w:pPr>
        <w:ind w:left="2121" w:hanging="709"/>
      </w:pPr>
      <w:rPr>
        <w:rFonts w:hint="default"/>
        <w:lang w:val="ru-RU" w:eastAsia="en-US" w:bidi="ar-SA"/>
      </w:rPr>
    </w:lvl>
    <w:lvl w:ilvl="5" w:tplc="072698C0">
      <w:numFmt w:val="bullet"/>
      <w:lvlText w:val="•"/>
      <w:lvlJc w:val="left"/>
      <w:pPr>
        <w:ind w:left="2617" w:hanging="709"/>
      </w:pPr>
      <w:rPr>
        <w:rFonts w:hint="default"/>
        <w:lang w:val="ru-RU" w:eastAsia="en-US" w:bidi="ar-SA"/>
      </w:rPr>
    </w:lvl>
    <w:lvl w:ilvl="6" w:tplc="8C40DB70">
      <w:numFmt w:val="bullet"/>
      <w:lvlText w:val="•"/>
      <w:lvlJc w:val="left"/>
      <w:pPr>
        <w:ind w:left="3112" w:hanging="709"/>
      </w:pPr>
      <w:rPr>
        <w:rFonts w:hint="default"/>
        <w:lang w:val="ru-RU" w:eastAsia="en-US" w:bidi="ar-SA"/>
      </w:rPr>
    </w:lvl>
    <w:lvl w:ilvl="7" w:tplc="EBB07332">
      <w:numFmt w:val="bullet"/>
      <w:lvlText w:val="•"/>
      <w:lvlJc w:val="left"/>
      <w:pPr>
        <w:ind w:left="3607" w:hanging="709"/>
      </w:pPr>
      <w:rPr>
        <w:rFonts w:hint="default"/>
        <w:lang w:val="ru-RU" w:eastAsia="en-US" w:bidi="ar-SA"/>
      </w:rPr>
    </w:lvl>
    <w:lvl w:ilvl="8" w:tplc="D47647A8">
      <w:numFmt w:val="bullet"/>
      <w:lvlText w:val="•"/>
      <w:lvlJc w:val="left"/>
      <w:pPr>
        <w:ind w:left="4103" w:hanging="709"/>
      </w:pPr>
      <w:rPr>
        <w:rFonts w:hint="default"/>
        <w:lang w:val="ru-RU" w:eastAsia="en-US" w:bidi="ar-SA"/>
      </w:rPr>
    </w:lvl>
  </w:abstractNum>
  <w:abstractNum w:abstractNumId="2" w15:restartNumberingAfterBreak="0">
    <w:nsid w:val="081B2111"/>
    <w:multiLevelType w:val="hybridMultilevel"/>
    <w:tmpl w:val="9388330A"/>
    <w:lvl w:ilvl="0" w:tplc="58D2E0F4">
      <w:start w:val="3"/>
      <w:numFmt w:val="decimal"/>
      <w:lvlText w:val="%1."/>
      <w:lvlJc w:val="left"/>
      <w:pPr>
        <w:ind w:left="697" w:hanging="231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B41072D2">
      <w:numFmt w:val="bullet"/>
      <w:lvlText w:val="•"/>
      <w:lvlJc w:val="left"/>
      <w:pPr>
        <w:ind w:left="931" w:hanging="231"/>
      </w:pPr>
      <w:rPr>
        <w:rFonts w:hint="default"/>
        <w:lang w:val="ru-RU" w:eastAsia="en-US" w:bidi="ar-SA"/>
      </w:rPr>
    </w:lvl>
    <w:lvl w:ilvl="2" w:tplc="51D8585A">
      <w:numFmt w:val="bullet"/>
      <w:lvlText w:val="•"/>
      <w:lvlJc w:val="left"/>
      <w:pPr>
        <w:ind w:left="1163" w:hanging="231"/>
      </w:pPr>
      <w:rPr>
        <w:rFonts w:hint="default"/>
        <w:lang w:val="ru-RU" w:eastAsia="en-US" w:bidi="ar-SA"/>
      </w:rPr>
    </w:lvl>
    <w:lvl w:ilvl="3" w:tplc="FC92363A">
      <w:numFmt w:val="bullet"/>
      <w:lvlText w:val="•"/>
      <w:lvlJc w:val="left"/>
      <w:pPr>
        <w:ind w:left="1394" w:hanging="231"/>
      </w:pPr>
      <w:rPr>
        <w:rFonts w:hint="default"/>
        <w:lang w:val="ru-RU" w:eastAsia="en-US" w:bidi="ar-SA"/>
      </w:rPr>
    </w:lvl>
    <w:lvl w:ilvl="4" w:tplc="A6A0BB58">
      <w:numFmt w:val="bullet"/>
      <w:lvlText w:val="•"/>
      <w:lvlJc w:val="left"/>
      <w:pPr>
        <w:ind w:left="1626" w:hanging="231"/>
      </w:pPr>
      <w:rPr>
        <w:rFonts w:hint="default"/>
        <w:lang w:val="ru-RU" w:eastAsia="en-US" w:bidi="ar-SA"/>
      </w:rPr>
    </w:lvl>
    <w:lvl w:ilvl="5" w:tplc="B6F44A5A">
      <w:numFmt w:val="bullet"/>
      <w:lvlText w:val="•"/>
      <w:lvlJc w:val="left"/>
      <w:pPr>
        <w:ind w:left="1857" w:hanging="231"/>
      </w:pPr>
      <w:rPr>
        <w:rFonts w:hint="default"/>
        <w:lang w:val="ru-RU" w:eastAsia="en-US" w:bidi="ar-SA"/>
      </w:rPr>
    </w:lvl>
    <w:lvl w:ilvl="6" w:tplc="D49A9B54">
      <w:numFmt w:val="bullet"/>
      <w:lvlText w:val="•"/>
      <w:lvlJc w:val="left"/>
      <w:pPr>
        <w:ind w:left="2089" w:hanging="231"/>
      </w:pPr>
      <w:rPr>
        <w:rFonts w:hint="default"/>
        <w:lang w:val="ru-RU" w:eastAsia="en-US" w:bidi="ar-SA"/>
      </w:rPr>
    </w:lvl>
    <w:lvl w:ilvl="7" w:tplc="623C35BC">
      <w:numFmt w:val="bullet"/>
      <w:lvlText w:val="•"/>
      <w:lvlJc w:val="left"/>
      <w:pPr>
        <w:ind w:left="2320" w:hanging="231"/>
      </w:pPr>
      <w:rPr>
        <w:rFonts w:hint="default"/>
        <w:lang w:val="ru-RU" w:eastAsia="en-US" w:bidi="ar-SA"/>
      </w:rPr>
    </w:lvl>
    <w:lvl w:ilvl="8" w:tplc="F08491BA">
      <w:numFmt w:val="bullet"/>
      <w:lvlText w:val="•"/>
      <w:lvlJc w:val="left"/>
      <w:pPr>
        <w:ind w:left="2552" w:hanging="231"/>
      </w:pPr>
      <w:rPr>
        <w:rFonts w:hint="default"/>
        <w:lang w:val="ru-RU" w:eastAsia="en-US" w:bidi="ar-SA"/>
      </w:rPr>
    </w:lvl>
  </w:abstractNum>
  <w:abstractNum w:abstractNumId="3" w15:restartNumberingAfterBreak="0">
    <w:nsid w:val="084F60C9"/>
    <w:multiLevelType w:val="hybridMultilevel"/>
    <w:tmpl w:val="8A7E6BF2"/>
    <w:lvl w:ilvl="0" w:tplc="B3F07A5E">
      <w:start w:val="1"/>
      <w:numFmt w:val="decimal"/>
      <w:lvlText w:val="%1."/>
      <w:lvlJc w:val="left"/>
      <w:pPr>
        <w:ind w:left="813" w:hanging="34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ECBCA4">
      <w:numFmt w:val="bullet"/>
      <w:lvlText w:val="•"/>
      <w:lvlJc w:val="left"/>
      <w:pPr>
        <w:ind w:left="1866" w:hanging="346"/>
      </w:pPr>
      <w:rPr>
        <w:rFonts w:hint="default"/>
        <w:lang w:val="ru-RU" w:eastAsia="en-US" w:bidi="ar-SA"/>
      </w:rPr>
    </w:lvl>
    <w:lvl w:ilvl="2" w:tplc="71C4CBB6">
      <w:numFmt w:val="bullet"/>
      <w:lvlText w:val="•"/>
      <w:lvlJc w:val="left"/>
      <w:pPr>
        <w:ind w:left="2913" w:hanging="346"/>
      </w:pPr>
      <w:rPr>
        <w:rFonts w:hint="default"/>
        <w:lang w:val="ru-RU" w:eastAsia="en-US" w:bidi="ar-SA"/>
      </w:rPr>
    </w:lvl>
    <w:lvl w:ilvl="3" w:tplc="B7D85550">
      <w:numFmt w:val="bullet"/>
      <w:lvlText w:val="•"/>
      <w:lvlJc w:val="left"/>
      <w:pPr>
        <w:ind w:left="3959" w:hanging="346"/>
      </w:pPr>
      <w:rPr>
        <w:rFonts w:hint="default"/>
        <w:lang w:val="ru-RU" w:eastAsia="en-US" w:bidi="ar-SA"/>
      </w:rPr>
    </w:lvl>
    <w:lvl w:ilvl="4" w:tplc="5E52D4A4">
      <w:numFmt w:val="bullet"/>
      <w:lvlText w:val="•"/>
      <w:lvlJc w:val="left"/>
      <w:pPr>
        <w:ind w:left="5006" w:hanging="346"/>
      </w:pPr>
      <w:rPr>
        <w:rFonts w:hint="default"/>
        <w:lang w:val="ru-RU" w:eastAsia="en-US" w:bidi="ar-SA"/>
      </w:rPr>
    </w:lvl>
    <w:lvl w:ilvl="5" w:tplc="26F277DE">
      <w:numFmt w:val="bullet"/>
      <w:lvlText w:val="•"/>
      <w:lvlJc w:val="left"/>
      <w:pPr>
        <w:ind w:left="6053" w:hanging="346"/>
      </w:pPr>
      <w:rPr>
        <w:rFonts w:hint="default"/>
        <w:lang w:val="ru-RU" w:eastAsia="en-US" w:bidi="ar-SA"/>
      </w:rPr>
    </w:lvl>
    <w:lvl w:ilvl="6" w:tplc="F42E3A7C">
      <w:numFmt w:val="bullet"/>
      <w:lvlText w:val="•"/>
      <w:lvlJc w:val="left"/>
      <w:pPr>
        <w:ind w:left="7099" w:hanging="346"/>
      </w:pPr>
      <w:rPr>
        <w:rFonts w:hint="default"/>
        <w:lang w:val="ru-RU" w:eastAsia="en-US" w:bidi="ar-SA"/>
      </w:rPr>
    </w:lvl>
    <w:lvl w:ilvl="7" w:tplc="0F2ECF84">
      <w:numFmt w:val="bullet"/>
      <w:lvlText w:val="•"/>
      <w:lvlJc w:val="left"/>
      <w:pPr>
        <w:ind w:left="8146" w:hanging="346"/>
      </w:pPr>
      <w:rPr>
        <w:rFonts w:hint="default"/>
        <w:lang w:val="ru-RU" w:eastAsia="en-US" w:bidi="ar-SA"/>
      </w:rPr>
    </w:lvl>
    <w:lvl w:ilvl="8" w:tplc="73169FEA">
      <w:numFmt w:val="bullet"/>
      <w:lvlText w:val="•"/>
      <w:lvlJc w:val="left"/>
      <w:pPr>
        <w:ind w:left="9193" w:hanging="346"/>
      </w:pPr>
      <w:rPr>
        <w:rFonts w:hint="default"/>
        <w:lang w:val="ru-RU" w:eastAsia="en-US" w:bidi="ar-SA"/>
      </w:rPr>
    </w:lvl>
  </w:abstractNum>
  <w:abstractNum w:abstractNumId="4" w15:restartNumberingAfterBreak="0">
    <w:nsid w:val="127F4D19"/>
    <w:multiLevelType w:val="hybridMultilevel"/>
    <w:tmpl w:val="DF1A95B8"/>
    <w:lvl w:ilvl="0" w:tplc="4EE88112">
      <w:start w:val="1"/>
      <w:numFmt w:val="decimal"/>
      <w:lvlText w:val="%1."/>
      <w:lvlJc w:val="left"/>
      <w:pPr>
        <w:ind w:left="815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0D4FC7C">
      <w:numFmt w:val="bullet"/>
      <w:lvlText w:val="•"/>
      <w:lvlJc w:val="left"/>
      <w:pPr>
        <w:ind w:left="1320" w:hanging="639"/>
      </w:pPr>
      <w:rPr>
        <w:rFonts w:hint="default"/>
        <w:lang w:val="ru-RU" w:eastAsia="en-US" w:bidi="ar-SA"/>
      </w:rPr>
    </w:lvl>
    <w:lvl w:ilvl="2" w:tplc="DF2EACC0">
      <w:numFmt w:val="bullet"/>
      <w:lvlText w:val="•"/>
      <w:lvlJc w:val="left"/>
      <w:pPr>
        <w:ind w:left="1820" w:hanging="639"/>
      </w:pPr>
      <w:rPr>
        <w:rFonts w:hint="default"/>
        <w:lang w:val="ru-RU" w:eastAsia="en-US" w:bidi="ar-SA"/>
      </w:rPr>
    </w:lvl>
    <w:lvl w:ilvl="3" w:tplc="E0BC0AC6">
      <w:numFmt w:val="bullet"/>
      <w:lvlText w:val="•"/>
      <w:lvlJc w:val="left"/>
      <w:pPr>
        <w:ind w:left="2321" w:hanging="639"/>
      </w:pPr>
      <w:rPr>
        <w:rFonts w:hint="default"/>
        <w:lang w:val="ru-RU" w:eastAsia="en-US" w:bidi="ar-SA"/>
      </w:rPr>
    </w:lvl>
    <w:lvl w:ilvl="4" w:tplc="AA34FD38">
      <w:numFmt w:val="bullet"/>
      <w:lvlText w:val="•"/>
      <w:lvlJc w:val="left"/>
      <w:pPr>
        <w:ind w:left="2821" w:hanging="639"/>
      </w:pPr>
      <w:rPr>
        <w:rFonts w:hint="default"/>
        <w:lang w:val="ru-RU" w:eastAsia="en-US" w:bidi="ar-SA"/>
      </w:rPr>
    </w:lvl>
    <w:lvl w:ilvl="5" w:tplc="FD680D32">
      <w:numFmt w:val="bullet"/>
      <w:lvlText w:val="•"/>
      <w:lvlJc w:val="left"/>
      <w:pPr>
        <w:ind w:left="3322" w:hanging="639"/>
      </w:pPr>
      <w:rPr>
        <w:rFonts w:hint="default"/>
        <w:lang w:val="ru-RU" w:eastAsia="en-US" w:bidi="ar-SA"/>
      </w:rPr>
    </w:lvl>
    <w:lvl w:ilvl="6" w:tplc="89284CD6">
      <w:numFmt w:val="bullet"/>
      <w:lvlText w:val="•"/>
      <w:lvlJc w:val="left"/>
      <w:pPr>
        <w:ind w:left="3822" w:hanging="639"/>
      </w:pPr>
      <w:rPr>
        <w:rFonts w:hint="default"/>
        <w:lang w:val="ru-RU" w:eastAsia="en-US" w:bidi="ar-SA"/>
      </w:rPr>
    </w:lvl>
    <w:lvl w:ilvl="7" w:tplc="3EF8134A">
      <w:numFmt w:val="bullet"/>
      <w:lvlText w:val="•"/>
      <w:lvlJc w:val="left"/>
      <w:pPr>
        <w:ind w:left="4322" w:hanging="639"/>
      </w:pPr>
      <w:rPr>
        <w:rFonts w:hint="default"/>
        <w:lang w:val="ru-RU" w:eastAsia="en-US" w:bidi="ar-SA"/>
      </w:rPr>
    </w:lvl>
    <w:lvl w:ilvl="8" w:tplc="612C46A4">
      <w:numFmt w:val="bullet"/>
      <w:lvlText w:val="•"/>
      <w:lvlJc w:val="left"/>
      <w:pPr>
        <w:ind w:left="4823" w:hanging="639"/>
      </w:pPr>
      <w:rPr>
        <w:rFonts w:hint="default"/>
        <w:lang w:val="ru-RU" w:eastAsia="en-US" w:bidi="ar-SA"/>
      </w:rPr>
    </w:lvl>
  </w:abstractNum>
  <w:abstractNum w:abstractNumId="5" w15:restartNumberingAfterBreak="0">
    <w:nsid w:val="1B287F4E"/>
    <w:multiLevelType w:val="hybridMultilevel"/>
    <w:tmpl w:val="5F6E864A"/>
    <w:lvl w:ilvl="0" w:tplc="63BCAC7C">
      <w:start w:val="3"/>
      <w:numFmt w:val="decimal"/>
      <w:lvlText w:val="%1.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502D6E0">
      <w:numFmt w:val="bullet"/>
      <w:lvlText w:val="•"/>
      <w:lvlJc w:val="left"/>
      <w:pPr>
        <w:ind w:left="672" w:hanging="276"/>
      </w:pPr>
      <w:rPr>
        <w:rFonts w:hint="default"/>
        <w:lang w:val="ru-RU" w:eastAsia="en-US" w:bidi="ar-SA"/>
      </w:rPr>
    </w:lvl>
    <w:lvl w:ilvl="2" w:tplc="0436C8DE">
      <w:numFmt w:val="bullet"/>
      <w:lvlText w:val="•"/>
      <w:lvlJc w:val="left"/>
      <w:pPr>
        <w:ind w:left="1244" w:hanging="276"/>
      </w:pPr>
      <w:rPr>
        <w:rFonts w:hint="default"/>
        <w:lang w:val="ru-RU" w:eastAsia="en-US" w:bidi="ar-SA"/>
      </w:rPr>
    </w:lvl>
    <w:lvl w:ilvl="3" w:tplc="9468CAFA">
      <w:numFmt w:val="bullet"/>
      <w:lvlText w:val="•"/>
      <w:lvlJc w:val="left"/>
      <w:pPr>
        <w:ind w:left="1817" w:hanging="276"/>
      </w:pPr>
      <w:rPr>
        <w:rFonts w:hint="default"/>
        <w:lang w:val="ru-RU" w:eastAsia="en-US" w:bidi="ar-SA"/>
      </w:rPr>
    </w:lvl>
    <w:lvl w:ilvl="4" w:tplc="6C66DE2A">
      <w:numFmt w:val="bullet"/>
      <w:lvlText w:val="•"/>
      <w:lvlJc w:val="left"/>
      <w:pPr>
        <w:ind w:left="2389" w:hanging="276"/>
      </w:pPr>
      <w:rPr>
        <w:rFonts w:hint="default"/>
        <w:lang w:val="ru-RU" w:eastAsia="en-US" w:bidi="ar-SA"/>
      </w:rPr>
    </w:lvl>
    <w:lvl w:ilvl="5" w:tplc="B0C64228">
      <w:numFmt w:val="bullet"/>
      <w:lvlText w:val="•"/>
      <w:lvlJc w:val="left"/>
      <w:pPr>
        <w:ind w:left="2962" w:hanging="276"/>
      </w:pPr>
      <w:rPr>
        <w:rFonts w:hint="default"/>
        <w:lang w:val="ru-RU" w:eastAsia="en-US" w:bidi="ar-SA"/>
      </w:rPr>
    </w:lvl>
    <w:lvl w:ilvl="6" w:tplc="6CB6DD28">
      <w:numFmt w:val="bullet"/>
      <w:lvlText w:val="•"/>
      <w:lvlJc w:val="left"/>
      <w:pPr>
        <w:ind w:left="3534" w:hanging="276"/>
      </w:pPr>
      <w:rPr>
        <w:rFonts w:hint="default"/>
        <w:lang w:val="ru-RU" w:eastAsia="en-US" w:bidi="ar-SA"/>
      </w:rPr>
    </w:lvl>
    <w:lvl w:ilvl="7" w:tplc="E8E2B7D2">
      <w:numFmt w:val="bullet"/>
      <w:lvlText w:val="•"/>
      <w:lvlJc w:val="left"/>
      <w:pPr>
        <w:ind w:left="4106" w:hanging="276"/>
      </w:pPr>
      <w:rPr>
        <w:rFonts w:hint="default"/>
        <w:lang w:val="ru-RU" w:eastAsia="en-US" w:bidi="ar-SA"/>
      </w:rPr>
    </w:lvl>
    <w:lvl w:ilvl="8" w:tplc="86804DCA">
      <w:numFmt w:val="bullet"/>
      <w:lvlText w:val="•"/>
      <w:lvlJc w:val="left"/>
      <w:pPr>
        <w:ind w:left="4679" w:hanging="276"/>
      </w:pPr>
      <w:rPr>
        <w:rFonts w:hint="default"/>
        <w:lang w:val="ru-RU" w:eastAsia="en-US" w:bidi="ar-SA"/>
      </w:rPr>
    </w:lvl>
  </w:abstractNum>
  <w:abstractNum w:abstractNumId="6" w15:restartNumberingAfterBreak="0">
    <w:nsid w:val="1CF521DF"/>
    <w:multiLevelType w:val="hybridMultilevel"/>
    <w:tmpl w:val="423C8C9A"/>
    <w:lvl w:ilvl="0" w:tplc="935234B6">
      <w:start w:val="1"/>
      <w:numFmt w:val="decimal"/>
      <w:lvlText w:val="%1."/>
      <w:lvlJc w:val="left"/>
      <w:pPr>
        <w:ind w:left="106" w:hanging="240"/>
        <w:jc w:val="left"/>
      </w:pPr>
      <w:rPr>
        <w:rFonts w:hint="default"/>
        <w:w w:val="100"/>
        <w:lang w:val="ru-RU" w:eastAsia="en-US" w:bidi="ar-SA"/>
      </w:rPr>
    </w:lvl>
    <w:lvl w:ilvl="1" w:tplc="A2A08552">
      <w:numFmt w:val="bullet"/>
      <w:lvlText w:val="•"/>
      <w:lvlJc w:val="left"/>
      <w:pPr>
        <w:ind w:left="391" w:hanging="240"/>
      </w:pPr>
      <w:rPr>
        <w:rFonts w:hint="default"/>
        <w:lang w:val="ru-RU" w:eastAsia="en-US" w:bidi="ar-SA"/>
      </w:rPr>
    </w:lvl>
    <w:lvl w:ilvl="2" w:tplc="27DA45C8">
      <w:numFmt w:val="bullet"/>
      <w:lvlText w:val="•"/>
      <w:lvlJc w:val="left"/>
      <w:pPr>
        <w:ind w:left="683" w:hanging="240"/>
      </w:pPr>
      <w:rPr>
        <w:rFonts w:hint="default"/>
        <w:lang w:val="ru-RU" w:eastAsia="en-US" w:bidi="ar-SA"/>
      </w:rPr>
    </w:lvl>
    <w:lvl w:ilvl="3" w:tplc="A0DCA88A">
      <w:numFmt w:val="bullet"/>
      <w:lvlText w:val="•"/>
      <w:lvlJc w:val="left"/>
      <w:pPr>
        <w:ind w:left="974" w:hanging="240"/>
      </w:pPr>
      <w:rPr>
        <w:rFonts w:hint="default"/>
        <w:lang w:val="ru-RU" w:eastAsia="en-US" w:bidi="ar-SA"/>
      </w:rPr>
    </w:lvl>
    <w:lvl w:ilvl="4" w:tplc="33A49D60">
      <w:numFmt w:val="bullet"/>
      <w:lvlText w:val="•"/>
      <w:lvlJc w:val="left"/>
      <w:pPr>
        <w:ind w:left="1266" w:hanging="240"/>
      </w:pPr>
      <w:rPr>
        <w:rFonts w:hint="default"/>
        <w:lang w:val="ru-RU" w:eastAsia="en-US" w:bidi="ar-SA"/>
      </w:rPr>
    </w:lvl>
    <w:lvl w:ilvl="5" w:tplc="DE9A5216">
      <w:numFmt w:val="bullet"/>
      <w:lvlText w:val="•"/>
      <w:lvlJc w:val="left"/>
      <w:pPr>
        <w:ind w:left="1557" w:hanging="240"/>
      </w:pPr>
      <w:rPr>
        <w:rFonts w:hint="default"/>
        <w:lang w:val="ru-RU" w:eastAsia="en-US" w:bidi="ar-SA"/>
      </w:rPr>
    </w:lvl>
    <w:lvl w:ilvl="6" w:tplc="93B89860">
      <w:numFmt w:val="bullet"/>
      <w:lvlText w:val="•"/>
      <w:lvlJc w:val="left"/>
      <w:pPr>
        <w:ind w:left="1849" w:hanging="240"/>
      </w:pPr>
      <w:rPr>
        <w:rFonts w:hint="default"/>
        <w:lang w:val="ru-RU" w:eastAsia="en-US" w:bidi="ar-SA"/>
      </w:rPr>
    </w:lvl>
    <w:lvl w:ilvl="7" w:tplc="37AAD4EE">
      <w:numFmt w:val="bullet"/>
      <w:lvlText w:val="•"/>
      <w:lvlJc w:val="left"/>
      <w:pPr>
        <w:ind w:left="2140" w:hanging="240"/>
      </w:pPr>
      <w:rPr>
        <w:rFonts w:hint="default"/>
        <w:lang w:val="ru-RU" w:eastAsia="en-US" w:bidi="ar-SA"/>
      </w:rPr>
    </w:lvl>
    <w:lvl w:ilvl="8" w:tplc="2C368E16">
      <w:numFmt w:val="bullet"/>
      <w:lvlText w:val="•"/>
      <w:lvlJc w:val="left"/>
      <w:pPr>
        <w:ind w:left="2432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25A1E81"/>
    <w:multiLevelType w:val="hybridMultilevel"/>
    <w:tmpl w:val="CE3EB73A"/>
    <w:lvl w:ilvl="0" w:tplc="CFE620E6">
      <w:start w:val="2"/>
      <w:numFmt w:val="decimal"/>
      <w:lvlText w:val="%1)"/>
      <w:lvlJc w:val="left"/>
      <w:pPr>
        <w:ind w:left="141" w:hanging="67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5B40D8E">
      <w:numFmt w:val="bullet"/>
      <w:lvlText w:val="•"/>
      <w:lvlJc w:val="left"/>
      <w:pPr>
        <w:ind w:left="635" w:hanging="675"/>
      </w:pPr>
      <w:rPr>
        <w:rFonts w:hint="default"/>
        <w:lang w:val="ru-RU" w:eastAsia="en-US" w:bidi="ar-SA"/>
      </w:rPr>
    </w:lvl>
    <w:lvl w:ilvl="2" w:tplc="5BEE57D2">
      <w:numFmt w:val="bullet"/>
      <w:lvlText w:val="•"/>
      <w:lvlJc w:val="left"/>
      <w:pPr>
        <w:ind w:left="1130" w:hanging="675"/>
      </w:pPr>
      <w:rPr>
        <w:rFonts w:hint="default"/>
        <w:lang w:val="ru-RU" w:eastAsia="en-US" w:bidi="ar-SA"/>
      </w:rPr>
    </w:lvl>
    <w:lvl w:ilvl="3" w:tplc="7EEC9D0A">
      <w:numFmt w:val="bullet"/>
      <w:lvlText w:val="•"/>
      <w:lvlJc w:val="left"/>
      <w:pPr>
        <w:ind w:left="1626" w:hanging="675"/>
      </w:pPr>
      <w:rPr>
        <w:rFonts w:hint="default"/>
        <w:lang w:val="ru-RU" w:eastAsia="en-US" w:bidi="ar-SA"/>
      </w:rPr>
    </w:lvl>
    <w:lvl w:ilvl="4" w:tplc="3808E72A">
      <w:numFmt w:val="bullet"/>
      <w:lvlText w:val="•"/>
      <w:lvlJc w:val="left"/>
      <w:pPr>
        <w:ind w:left="2121" w:hanging="675"/>
      </w:pPr>
      <w:rPr>
        <w:rFonts w:hint="default"/>
        <w:lang w:val="ru-RU" w:eastAsia="en-US" w:bidi="ar-SA"/>
      </w:rPr>
    </w:lvl>
    <w:lvl w:ilvl="5" w:tplc="EEDC0710">
      <w:numFmt w:val="bullet"/>
      <w:lvlText w:val="•"/>
      <w:lvlJc w:val="left"/>
      <w:pPr>
        <w:ind w:left="2617" w:hanging="675"/>
      </w:pPr>
      <w:rPr>
        <w:rFonts w:hint="default"/>
        <w:lang w:val="ru-RU" w:eastAsia="en-US" w:bidi="ar-SA"/>
      </w:rPr>
    </w:lvl>
    <w:lvl w:ilvl="6" w:tplc="68D8914C">
      <w:numFmt w:val="bullet"/>
      <w:lvlText w:val="•"/>
      <w:lvlJc w:val="left"/>
      <w:pPr>
        <w:ind w:left="3112" w:hanging="675"/>
      </w:pPr>
      <w:rPr>
        <w:rFonts w:hint="default"/>
        <w:lang w:val="ru-RU" w:eastAsia="en-US" w:bidi="ar-SA"/>
      </w:rPr>
    </w:lvl>
    <w:lvl w:ilvl="7" w:tplc="A6C6700C">
      <w:numFmt w:val="bullet"/>
      <w:lvlText w:val="•"/>
      <w:lvlJc w:val="left"/>
      <w:pPr>
        <w:ind w:left="3607" w:hanging="675"/>
      </w:pPr>
      <w:rPr>
        <w:rFonts w:hint="default"/>
        <w:lang w:val="ru-RU" w:eastAsia="en-US" w:bidi="ar-SA"/>
      </w:rPr>
    </w:lvl>
    <w:lvl w:ilvl="8" w:tplc="DF4883AC">
      <w:numFmt w:val="bullet"/>
      <w:lvlText w:val="•"/>
      <w:lvlJc w:val="left"/>
      <w:pPr>
        <w:ind w:left="4103" w:hanging="675"/>
      </w:pPr>
      <w:rPr>
        <w:rFonts w:hint="default"/>
        <w:lang w:val="ru-RU" w:eastAsia="en-US" w:bidi="ar-SA"/>
      </w:rPr>
    </w:lvl>
  </w:abstractNum>
  <w:abstractNum w:abstractNumId="8" w15:restartNumberingAfterBreak="0">
    <w:nsid w:val="241B624D"/>
    <w:multiLevelType w:val="hybridMultilevel"/>
    <w:tmpl w:val="041050FE"/>
    <w:lvl w:ilvl="0" w:tplc="B086A7A0">
      <w:start w:val="7"/>
      <w:numFmt w:val="decimal"/>
      <w:lvlText w:val="%1."/>
      <w:lvlJc w:val="left"/>
      <w:pPr>
        <w:ind w:left="813" w:hanging="458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DDA37B2">
      <w:start w:val="1"/>
      <w:numFmt w:val="decimal"/>
      <w:lvlText w:val="%2."/>
      <w:lvlJc w:val="left"/>
      <w:pPr>
        <w:ind w:left="425" w:hanging="425"/>
        <w:jc w:val="left"/>
      </w:pPr>
      <w:rPr>
        <w:rFonts w:hint="default"/>
        <w:spacing w:val="0"/>
        <w:w w:val="100"/>
        <w:lang w:val="ru-RU" w:eastAsia="en-US" w:bidi="ar-SA"/>
      </w:rPr>
    </w:lvl>
    <w:lvl w:ilvl="2" w:tplc="30E2CE8A">
      <w:numFmt w:val="bullet"/>
      <w:lvlText w:val="•"/>
      <w:lvlJc w:val="left"/>
      <w:pPr>
        <w:ind w:left="2605" w:hanging="425"/>
      </w:pPr>
      <w:rPr>
        <w:rFonts w:hint="default"/>
        <w:lang w:val="ru-RU" w:eastAsia="en-US" w:bidi="ar-SA"/>
      </w:rPr>
    </w:lvl>
    <w:lvl w:ilvl="3" w:tplc="1666C594">
      <w:numFmt w:val="bullet"/>
      <w:lvlText w:val="•"/>
      <w:lvlJc w:val="left"/>
      <w:pPr>
        <w:ind w:left="3690" w:hanging="425"/>
      </w:pPr>
      <w:rPr>
        <w:rFonts w:hint="default"/>
        <w:lang w:val="ru-RU" w:eastAsia="en-US" w:bidi="ar-SA"/>
      </w:rPr>
    </w:lvl>
    <w:lvl w:ilvl="4" w:tplc="57FA6720">
      <w:numFmt w:val="bullet"/>
      <w:lvlText w:val="•"/>
      <w:lvlJc w:val="left"/>
      <w:pPr>
        <w:ind w:left="4775" w:hanging="425"/>
      </w:pPr>
      <w:rPr>
        <w:rFonts w:hint="default"/>
        <w:lang w:val="ru-RU" w:eastAsia="en-US" w:bidi="ar-SA"/>
      </w:rPr>
    </w:lvl>
    <w:lvl w:ilvl="5" w:tplc="97A29332">
      <w:numFmt w:val="bullet"/>
      <w:lvlText w:val="•"/>
      <w:lvlJc w:val="left"/>
      <w:pPr>
        <w:ind w:left="5860" w:hanging="425"/>
      </w:pPr>
      <w:rPr>
        <w:rFonts w:hint="default"/>
        <w:lang w:val="ru-RU" w:eastAsia="en-US" w:bidi="ar-SA"/>
      </w:rPr>
    </w:lvl>
    <w:lvl w:ilvl="6" w:tplc="8D7A1CC6">
      <w:numFmt w:val="bullet"/>
      <w:lvlText w:val="•"/>
      <w:lvlJc w:val="left"/>
      <w:pPr>
        <w:ind w:left="6945" w:hanging="425"/>
      </w:pPr>
      <w:rPr>
        <w:rFonts w:hint="default"/>
        <w:lang w:val="ru-RU" w:eastAsia="en-US" w:bidi="ar-SA"/>
      </w:rPr>
    </w:lvl>
    <w:lvl w:ilvl="7" w:tplc="18303654">
      <w:numFmt w:val="bullet"/>
      <w:lvlText w:val="•"/>
      <w:lvlJc w:val="left"/>
      <w:pPr>
        <w:ind w:left="8030" w:hanging="425"/>
      </w:pPr>
      <w:rPr>
        <w:rFonts w:hint="default"/>
        <w:lang w:val="ru-RU" w:eastAsia="en-US" w:bidi="ar-SA"/>
      </w:rPr>
    </w:lvl>
    <w:lvl w:ilvl="8" w:tplc="C53C05CC">
      <w:numFmt w:val="bullet"/>
      <w:lvlText w:val="•"/>
      <w:lvlJc w:val="left"/>
      <w:pPr>
        <w:ind w:left="9116" w:hanging="425"/>
      </w:pPr>
      <w:rPr>
        <w:rFonts w:hint="default"/>
        <w:lang w:val="ru-RU" w:eastAsia="en-US" w:bidi="ar-SA"/>
      </w:rPr>
    </w:lvl>
  </w:abstractNum>
  <w:abstractNum w:abstractNumId="9" w15:restartNumberingAfterBreak="0">
    <w:nsid w:val="2A0F32EE"/>
    <w:multiLevelType w:val="hybridMultilevel"/>
    <w:tmpl w:val="3B98BBBC"/>
    <w:lvl w:ilvl="0" w:tplc="A382320A">
      <w:start w:val="1"/>
      <w:numFmt w:val="decimal"/>
      <w:lvlText w:val="%1."/>
      <w:lvlJc w:val="left"/>
      <w:pPr>
        <w:ind w:left="177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6E7B4E">
      <w:numFmt w:val="bullet"/>
      <w:lvlText w:val="•"/>
      <w:lvlJc w:val="left"/>
      <w:pPr>
        <w:ind w:left="744" w:hanging="639"/>
      </w:pPr>
      <w:rPr>
        <w:rFonts w:hint="default"/>
        <w:lang w:val="ru-RU" w:eastAsia="en-US" w:bidi="ar-SA"/>
      </w:rPr>
    </w:lvl>
    <w:lvl w:ilvl="2" w:tplc="DBAC1090">
      <w:numFmt w:val="bullet"/>
      <w:lvlText w:val="•"/>
      <w:lvlJc w:val="left"/>
      <w:pPr>
        <w:ind w:left="1308" w:hanging="639"/>
      </w:pPr>
      <w:rPr>
        <w:rFonts w:hint="default"/>
        <w:lang w:val="ru-RU" w:eastAsia="en-US" w:bidi="ar-SA"/>
      </w:rPr>
    </w:lvl>
    <w:lvl w:ilvl="3" w:tplc="BAE8CCE8">
      <w:numFmt w:val="bullet"/>
      <w:lvlText w:val="•"/>
      <w:lvlJc w:val="left"/>
      <w:pPr>
        <w:ind w:left="1873" w:hanging="639"/>
      </w:pPr>
      <w:rPr>
        <w:rFonts w:hint="default"/>
        <w:lang w:val="ru-RU" w:eastAsia="en-US" w:bidi="ar-SA"/>
      </w:rPr>
    </w:lvl>
    <w:lvl w:ilvl="4" w:tplc="9C62EFEA">
      <w:numFmt w:val="bullet"/>
      <w:lvlText w:val="•"/>
      <w:lvlJc w:val="left"/>
      <w:pPr>
        <w:ind w:left="2437" w:hanging="639"/>
      </w:pPr>
      <w:rPr>
        <w:rFonts w:hint="default"/>
        <w:lang w:val="ru-RU" w:eastAsia="en-US" w:bidi="ar-SA"/>
      </w:rPr>
    </w:lvl>
    <w:lvl w:ilvl="5" w:tplc="64AA2CC2">
      <w:numFmt w:val="bullet"/>
      <w:lvlText w:val="•"/>
      <w:lvlJc w:val="left"/>
      <w:pPr>
        <w:ind w:left="3002" w:hanging="639"/>
      </w:pPr>
      <w:rPr>
        <w:rFonts w:hint="default"/>
        <w:lang w:val="ru-RU" w:eastAsia="en-US" w:bidi="ar-SA"/>
      </w:rPr>
    </w:lvl>
    <w:lvl w:ilvl="6" w:tplc="92CE802E">
      <w:numFmt w:val="bullet"/>
      <w:lvlText w:val="•"/>
      <w:lvlJc w:val="left"/>
      <w:pPr>
        <w:ind w:left="3566" w:hanging="639"/>
      </w:pPr>
      <w:rPr>
        <w:rFonts w:hint="default"/>
        <w:lang w:val="ru-RU" w:eastAsia="en-US" w:bidi="ar-SA"/>
      </w:rPr>
    </w:lvl>
    <w:lvl w:ilvl="7" w:tplc="CD60991E">
      <w:numFmt w:val="bullet"/>
      <w:lvlText w:val="•"/>
      <w:lvlJc w:val="left"/>
      <w:pPr>
        <w:ind w:left="4130" w:hanging="639"/>
      </w:pPr>
      <w:rPr>
        <w:rFonts w:hint="default"/>
        <w:lang w:val="ru-RU" w:eastAsia="en-US" w:bidi="ar-SA"/>
      </w:rPr>
    </w:lvl>
    <w:lvl w:ilvl="8" w:tplc="AE3017AC">
      <w:numFmt w:val="bullet"/>
      <w:lvlText w:val="•"/>
      <w:lvlJc w:val="left"/>
      <w:pPr>
        <w:ind w:left="4695" w:hanging="639"/>
      </w:pPr>
      <w:rPr>
        <w:rFonts w:hint="default"/>
        <w:lang w:val="ru-RU" w:eastAsia="en-US" w:bidi="ar-SA"/>
      </w:rPr>
    </w:lvl>
  </w:abstractNum>
  <w:abstractNum w:abstractNumId="10" w15:restartNumberingAfterBreak="0">
    <w:nsid w:val="2EC922A3"/>
    <w:multiLevelType w:val="hybridMultilevel"/>
    <w:tmpl w:val="E93E87A2"/>
    <w:lvl w:ilvl="0" w:tplc="DAE2B08C">
      <w:start w:val="1"/>
      <w:numFmt w:val="decimal"/>
      <w:lvlText w:val="%1."/>
      <w:lvlJc w:val="left"/>
      <w:pPr>
        <w:ind w:left="137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5A8516">
      <w:numFmt w:val="bullet"/>
      <w:lvlText w:val="•"/>
      <w:lvlJc w:val="left"/>
      <w:pPr>
        <w:ind w:left="2370" w:hanging="281"/>
      </w:pPr>
      <w:rPr>
        <w:rFonts w:hint="default"/>
        <w:lang w:val="ru-RU" w:eastAsia="en-US" w:bidi="ar-SA"/>
      </w:rPr>
    </w:lvl>
    <w:lvl w:ilvl="2" w:tplc="3F587270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3" w:tplc="924C0FCA">
      <w:numFmt w:val="bullet"/>
      <w:lvlText w:val="•"/>
      <w:lvlJc w:val="left"/>
      <w:pPr>
        <w:ind w:left="4351" w:hanging="281"/>
      </w:pPr>
      <w:rPr>
        <w:rFonts w:hint="default"/>
        <w:lang w:val="ru-RU" w:eastAsia="en-US" w:bidi="ar-SA"/>
      </w:rPr>
    </w:lvl>
    <w:lvl w:ilvl="4" w:tplc="38C6920E">
      <w:numFmt w:val="bullet"/>
      <w:lvlText w:val="•"/>
      <w:lvlJc w:val="left"/>
      <w:pPr>
        <w:ind w:left="5342" w:hanging="281"/>
      </w:pPr>
      <w:rPr>
        <w:rFonts w:hint="default"/>
        <w:lang w:val="ru-RU" w:eastAsia="en-US" w:bidi="ar-SA"/>
      </w:rPr>
    </w:lvl>
    <w:lvl w:ilvl="5" w:tplc="9DB6B7A0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6" w:tplc="0CF68F7E">
      <w:numFmt w:val="bullet"/>
      <w:lvlText w:val="•"/>
      <w:lvlJc w:val="left"/>
      <w:pPr>
        <w:ind w:left="7323" w:hanging="281"/>
      </w:pPr>
      <w:rPr>
        <w:rFonts w:hint="default"/>
        <w:lang w:val="ru-RU" w:eastAsia="en-US" w:bidi="ar-SA"/>
      </w:rPr>
    </w:lvl>
    <w:lvl w:ilvl="7" w:tplc="53101054">
      <w:numFmt w:val="bullet"/>
      <w:lvlText w:val="•"/>
      <w:lvlJc w:val="left"/>
      <w:pPr>
        <w:ind w:left="8314" w:hanging="281"/>
      </w:pPr>
      <w:rPr>
        <w:rFonts w:hint="default"/>
        <w:lang w:val="ru-RU" w:eastAsia="en-US" w:bidi="ar-SA"/>
      </w:rPr>
    </w:lvl>
    <w:lvl w:ilvl="8" w:tplc="D05E373E">
      <w:numFmt w:val="bullet"/>
      <w:lvlText w:val="•"/>
      <w:lvlJc w:val="left"/>
      <w:pPr>
        <w:ind w:left="9305" w:hanging="281"/>
      </w:pPr>
      <w:rPr>
        <w:rFonts w:hint="default"/>
        <w:lang w:val="ru-RU" w:eastAsia="en-US" w:bidi="ar-SA"/>
      </w:rPr>
    </w:lvl>
  </w:abstractNum>
  <w:abstractNum w:abstractNumId="11" w15:restartNumberingAfterBreak="0">
    <w:nsid w:val="2F0F1FFD"/>
    <w:multiLevelType w:val="hybridMultilevel"/>
    <w:tmpl w:val="CE9253DC"/>
    <w:lvl w:ilvl="0" w:tplc="B86A595E">
      <w:start w:val="1"/>
      <w:numFmt w:val="decimal"/>
      <w:lvlText w:val="%1."/>
      <w:lvlJc w:val="left"/>
      <w:pPr>
        <w:ind w:left="1001" w:hanging="100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2A24DA4">
      <w:numFmt w:val="bullet"/>
      <w:lvlText w:val="•"/>
      <w:lvlJc w:val="left"/>
      <w:pPr>
        <w:ind w:left="391" w:hanging="1001"/>
      </w:pPr>
      <w:rPr>
        <w:rFonts w:hint="default"/>
        <w:lang w:val="ru-RU" w:eastAsia="en-US" w:bidi="ar-SA"/>
      </w:rPr>
    </w:lvl>
    <w:lvl w:ilvl="2" w:tplc="0152236C">
      <w:numFmt w:val="bullet"/>
      <w:lvlText w:val="•"/>
      <w:lvlJc w:val="left"/>
      <w:pPr>
        <w:ind w:left="683" w:hanging="1001"/>
      </w:pPr>
      <w:rPr>
        <w:rFonts w:hint="default"/>
        <w:lang w:val="ru-RU" w:eastAsia="en-US" w:bidi="ar-SA"/>
      </w:rPr>
    </w:lvl>
    <w:lvl w:ilvl="3" w:tplc="68B8EF98">
      <w:numFmt w:val="bullet"/>
      <w:lvlText w:val="•"/>
      <w:lvlJc w:val="left"/>
      <w:pPr>
        <w:ind w:left="974" w:hanging="1001"/>
      </w:pPr>
      <w:rPr>
        <w:rFonts w:hint="default"/>
        <w:lang w:val="ru-RU" w:eastAsia="en-US" w:bidi="ar-SA"/>
      </w:rPr>
    </w:lvl>
    <w:lvl w:ilvl="4" w:tplc="2E18BEF0">
      <w:numFmt w:val="bullet"/>
      <w:lvlText w:val="•"/>
      <w:lvlJc w:val="left"/>
      <w:pPr>
        <w:ind w:left="1266" w:hanging="1001"/>
      </w:pPr>
      <w:rPr>
        <w:rFonts w:hint="default"/>
        <w:lang w:val="ru-RU" w:eastAsia="en-US" w:bidi="ar-SA"/>
      </w:rPr>
    </w:lvl>
    <w:lvl w:ilvl="5" w:tplc="6C904B18">
      <w:numFmt w:val="bullet"/>
      <w:lvlText w:val="•"/>
      <w:lvlJc w:val="left"/>
      <w:pPr>
        <w:ind w:left="1557" w:hanging="1001"/>
      </w:pPr>
      <w:rPr>
        <w:rFonts w:hint="default"/>
        <w:lang w:val="ru-RU" w:eastAsia="en-US" w:bidi="ar-SA"/>
      </w:rPr>
    </w:lvl>
    <w:lvl w:ilvl="6" w:tplc="414EE1C6">
      <w:numFmt w:val="bullet"/>
      <w:lvlText w:val="•"/>
      <w:lvlJc w:val="left"/>
      <w:pPr>
        <w:ind w:left="1849" w:hanging="1001"/>
      </w:pPr>
      <w:rPr>
        <w:rFonts w:hint="default"/>
        <w:lang w:val="ru-RU" w:eastAsia="en-US" w:bidi="ar-SA"/>
      </w:rPr>
    </w:lvl>
    <w:lvl w:ilvl="7" w:tplc="299E09DA">
      <w:numFmt w:val="bullet"/>
      <w:lvlText w:val="•"/>
      <w:lvlJc w:val="left"/>
      <w:pPr>
        <w:ind w:left="2140" w:hanging="1001"/>
      </w:pPr>
      <w:rPr>
        <w:rFonts w:hint="default"/>
        <w:lang w:val="ru-RU" w:eastAsia="en-US" w:bidi="ar-SA"/>
      </w:rPr>
    </w:lvl>
    <w:lvl w:ilvl="8" w:tplc="2CF41066">
      <w:numFmt w:val="bullet"/>
      <w:lvlText w:val="•"/>
      <w:lvlJc w:val="left"/>
      <w:pPr>
        <w:ind w:left="2432" w:hanging="1001"/>
      </w:pPr>
      <w:rPr>
        <w:rFonts w:hint="default"/>
        <w:lang w:val="ru-RU" w:eastAsia="en-US" w:bidi="ar-SA"/>
      </w:rPr>
    </w:lvl>
  </w:abstractNum>
  <w:abstractNum w:abstractNumId="12" w15:restartNumberingAfterBreak="0">
    <w:nsid w:val="36D1283F"/>
    <w:multiLevelType w:val="hybridMultilevel"/>
    <w:tmpl w:val="42169072"/>
    <w:lvl w:ilvl="0" w:tplc="D080474E">
      <w:start w:val="1"/>
      <w:numFmt w:val="decimal"/>
      <w:lvlText w:val="%1."/>
      <w:lvlJc w:val="left"/>
      <w:pPr>
        <w:ind w:left="813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228F15C">
      <w:numFmt w:val="bullet"/>
      <w:lvlText w:val="•"/>
      <w:lvlJc w:val="left"/>
      <w:pPr>
        <w:ind w:left="1866" w:hanging="425"/>
      </w:pPr>
      <w:rPr>
        <w:rFonts w:hint="default"/>
        <w:lang w:val="ru-RU" w:eastAsia="en-US" w:bidi="ar-SA"/>
      </w:rPr>
    </w:lvl>
    <w:lvl w:ilvl="2" w:tplc="F19ED764">
      <w:numFmt w:val="bullet"/>
      <w:lvlText w:val="•"/>
      <w:lvlJc w:val="left"/>
      <w:pPr>
        <w:ind w:left="2913" w:hanging="425"/>
      </w:pPr>
      <w:rPr>
        <w:rFonts w:hint="default"/>
        <w:lang w:val="ru-RU" w:eastAsia="en-US" w:bidi="ar-SA"/>
      </w:rPr>
    </w:lvl>
    <w:lvl w:ilvl="3" w:tplc="BDC0163E">
      <w:numFmt w:val="bullet"/>
      <w:lvlText w:val="•"/>
      <w:lvlJc w:val="left"/>
      <w:pPr>
        <w:ind w:left="3959" w:hanging="425"/>
      </w:pPr>
      <w:rPr>
        <w:rFonts w:hint="default"/>
        <w:lang w:val="ru-RU" w:eastAsia="en-US" w:bidi="ar-SA"/>
      </w:rPr>
    </w:lvl>
    <w:lvl w:ilvl="4" w:tplc="B29C94F4">
      <w:numFmt w:val="bullet"/>
      <w:lvlText w:val="•"/>
      <w:lvlJc w:val="left"/>
      <w:pPr>
        <w:ind w:left="5006" w:hanging="425"/>
      </w:pPr>
      <w:rPr>
        <w:rFonts w:hint="default"/>
        <w:lang w:val="ru-RU" w:eastAsia="en-US" w:bidi="ar-SA"/>
      </w:rPr>
    </w:lvl>
    <w:lvl w:ilvl="5" w:tplc="F01AAA24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D3D4E2C4">
      <w:numFmt w:val="bullet"/>
      <w:lvlText w:val="•"/>
      <w:lvlJc w:val="left"/>
      <w:pPr>
        <w:ind w:left="7099" w:hanging="425"/>
      </w:pPr>
      <w:rPr>
        <w:rFonts w:hint="default"/>
        <w:lang w:val="ru-RU" w:eastAsia="en-US" w:bidi="ar-SA"/>
      </w:rPr>
    </w:lvl>
    <w:lvl w:ilvl="7" w:tplc="0CB83A0E">
      <w:numFmt w:val="bullet"/>
      <w:lvlText w:val="•"/>
      <w:lvlJc w:val="left"/>
      <w:pPr>
        <w:ind w:left="8146" w:hanging="425"/>
      </w:pPr>
      <w:rPr>
        <w:rFonts w:hint="default"/>
        <w:lang w:val="ru-RU" w:eastAsia="en-US" w:bidi="ar-SA"/>
      </w:rPr>
    </w:lvl>
    <w:lvl w:ilvl="8" w:tplc="A72A97B4">
      <w:numFmt w:val="bullet"/>
      <w:lvlText w:val="•"/>
      <w:lvlJc w:val="left"/>
      <w:pPr>
        <w:ind w:left="9193" w:hanging="425"/>
      </w:pPr>
      <w:rPr>
        <w:rFonts w:hint="default"/>
        <w:lang w:val="ru-RU" w:eastAsia="en-US" w:bidi="ar-SA"/>
      </w:rPr>
    </w:lvl>
  </w:abstractNum>
  <w:abstractNum w:abstractNumId="13" w15:restartNumberingAfterBreak="0">
    <w:nsid w:val="389148C5"/>
    <w:multiLevelType w:val="hybridMultilevel"/>
    <w:tmpl w:val="D79E4872"/>
    <w:lvl w:ilvl="0" w:tplc="C690013C">
      <w:start w:val="1"/>
      <w:numFmt w:val="decimal"/>
      <w:lvlText w:val="%1."/>
      <w:lvlJc w:val="left"/>
      <w:pPr>
        <w:ind w:left="109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D584A74E">
      <w:numFmt w:val="bullet"/>
      <w:lvlText w:val="•"/>
      <w:lvlJc w:val="left"/>
      <w:pPr>
        <w:ind w:left="349" w:hanging="181"/>
      </w:pPr>
      <w:rPr>
        <w:rFonts w:hint="default"/>
        <w:lang w:val="ru-RU" w:eastAsia="en-US" w:bidi="ar-SA"/>
      </w:rPr>
    </w:lvl>
    <w:lvl w:ilvl="2" w:tplc="09EE5116">
      <w:numFmt w:val="bullet"/>
      <w:lvlText w:val="•"/>
      <w:lvlJc w:val="left"/>
      <w:pPr>
        <w:ind w:left="599" w:hanging="181"/>
      </w:pPr>
      <w:rPr>
        <w:rFonts w:hint="default"/>
        <w:lang w:val="ru-RU" w:eastAsia="en-US" w:bidi="ar-SA"/>
      </w:rPr>
    </w:lvl>
    <w:lvl w:ilvl="3" w:tplc="4DAE792C">
      <w:numFmt w:val="bullet"/>
      <w:lvlText w:val="•"/>
      <w:lvlJc w:val="left"/>
      <w:pPr>
        <w:ind w:left="848" w:hanging="181"/>
      </w:pPr>
      <w:rPr>
        <w:rFonts w:hint="default"/>
        <w:lang w:val="ru-RU" w:eastAsia="en-US" w:bidi="ar-SA"/>
      </w:rPr>
    </w:lvl>
    <w:lvl w:ilvl="4" w:tplc="19A8897E">
      <w:numFmt w:val="bullet"/>
      <w:lvlText w:val="•"/>
      <w:lvlJc w:val="left"/>
      <w:pPr>
        <w:ind w:left="1098" w:hanging="181"/>
      </w:pPr>
      <w:rPr>
        <w:rFonts w:hint="default"/>
        <w:lang w:val="ru-RU" w:eastAsia="en-US" w:bidi="ar-SA"/>
      </w:rPr>
    </w:lvl>
    <w:lvl w:ilvl="5" w:tplc="0A62BBAC">
      <w:numFmt w:val="bullet"/>
      <w:lvlText w:val="•"/>
      <w:lvlJc w:val="left"/>
      <w:pPr>
        <w:ind w:left="1347" w:hanging="181"/>
      </w:pPr>
      <w:rPr>
        <w:rFonts w:hint="default"/>
        <w:lang w:val="ru-RU" w:eastAsia="en-US" w:bidi="ar-SA"/>
      </w:rPr>
    </w:lvl>
    <w:lvl w:ilvl="6" w:tplc="56AECB08">
      <w:numFmt w:val="bullet"/>
      <w:lvlText w:val="•"/>
      <w:lvlJc w:val="left"/>
      <w:pPr>
        <w:ind w:left="1597" w:hanging="181"/>
      </w:pPr>
      <w:rPr>
        <w:rFonts w:hint="default"/>
        <w:lang w:val="ru-RU" w:eastAsia="en-US" w:bidi="ar-SA"/>
      </w:rPr>
    </w:lvl>
    <w:lvl w:ilvl="7" w:tplc="AFD644B4">
      <w:numFmt w:val="bullet"/>
      <w:lvlText w:val="•"/>
      <w:lvlJc w:val="left"/>
      <w:pPr>
        <w:ind w:left="1846" w:hanging="181"/>
      </w:pPr>
      <w:rPr>
        <w:rFonts w:hint="default"/>
        <w:lang w:val="ru-RU" w:eastAsia="en-US" w:bidi="ar-SA"/>
      </w:rPr>
    </w:lvl>
    <w:lvl w:ilvl="8" w:tplc="062AB6BE">
      <w:numFmt w:val="bullet"/>
      <w:lvlText w:val="•"/>
      <w:lvlJc w:val="left"/>
      <w:pPr>
        <w:ind w:left="2096" w:hanging="181"/>
      </w:pPr>
      <w:rPr>
        <w:rFonts w:hint="default"/>
        <w:lang w:val="ru-RU" w:eastAsia="en-US" w:bidi="ar-SA"/>
      </w:rPr>
    </w:lvl>
  </w:abstractNum>
  <w:abstractNum w:abstractNumId="14" w15:restartNumberingAfterBreak="0">
    <w:nsid w:val="39756D06"/>
    <w:multiLevelType w:val="hybridMultilevel"/>
    <w:tmpl w:val="3592AC9A"/>
    <w:lvl w:ilvl="0" w:tplc="1CB0F614">
      <w:start w:val="1"/>
      <w:numFmt w:val="decimal"/>
      <w:lvlText w:val="%1."/>
      <w:lvlJc w:val="left"/>
      <w:pPr>
        <w:ind w:left="813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8AC1416">
      <w:numFmt w:val="none"/>
      <w:lvlText w:val=""/>
      <w:lvlJc w:val="left"/>
      <w:pPr>
        <w:tabs>
          <w:tab w:val="num" w:pos="360"/>
        </w:tabs>
      </w:pPr>
    </w:lvl>
    <w:lvl w:ilvl="2" w:tplc="0752121A">
      <w:numFmt w:val="bullet"/>
      <w:lvlText w:val="•"/>
      <w:lvlJc w:val="left"/>
      <w:pPr>
        <w:ind w:left="2913" w:hanging="538"/>
      </w:pPr>
      <w:rPr>
        <w:rFonts w:hint="default"/>
        <w:lang w:val="ru-RU" w:eastAsia="en-US" w:bidi="ar-SA"/>
      </w:rPr>
    </w:lvl>
    <w:lvl w:ilvl="3" w:tplc="DE5E3E44">
      <w:numFmt w:val="bullet"/>
      <w:lvlText w:val="•"/>
      <w:lvlJc w:val="left"/>
      <w:pPr>
        <w:ind w:left="3959" w:hanging="538"/>
      </w:pPr>
      <w:rPr>
        <w:rFonts w:hint="default"/>
        <w:lang w:val="ru-RU" w:eastAsia="en-US" w:bidi="ar-SA"/>
      </w:rPr>
    </w:lvl>
    <w:lvl w:ilvl="4" w:tplc="424027C0">
      <w:numFmt w:val="bullet"/>
      <w:lvlText w:val="•"/>
      <w:lvlJc w:val="left"/>
      <w:pPr>
        <w:ind w:left="5006" w:hanging="538"/>
      </w:pPr>
      <w:rPr>
        <w:rFonts w:hint="default"/>
        <w:lang w:val="ru-RU" w:eastAsia="en-US" w:bidi="ar-SA"/>
      </w:rPr>
    </w:lvl>
    <w:lvl w:ilvl="5" w:tplc="38C4290A">
      <w:numFmt w:val="bullet"/>
      <w:lvlText w:val="•"/>
      <w:lvlJc w:val="left"/>
      <w:pPr>
        <w:ind w:left="6053" w:hanging="538"/>
      </w:pPr>
      <w:rPr>
        <w:rFonts w:hint="default"/>
        <w:lang w:val="ru-RU" w:eastAsia="en-US" w:bidi="ar-SA"/>
      </w:rPr>
    </w:lvl>
    <w:lvl w:ilvl="6" w:tplc="B2A632B0">
      <w:numFmt w:val="bullet"/>
      <w:lvlText w:val="•"/>
      <w:lvlJc w:val="left"/>
      <w:pPr>
        <w:ind w:left="7099" w:hanging="538"/>
      </w:pPr>
      <w:rPr>
        <w:rFonts w:hint="default"/>
        <w:lang w:val="ru-RU" w:eastAsia="en-US" w:bidi="ar-SA"/>
      </w:rPr>
    </w:lvl>
    <w:lvl w:ilvl="7" w:tplc="D4C65258">
      <w:numFmt w:val="bullet"/>
      <w:lvlText w:val="•"/>
      <w:lvlJc w:val="left"/>
      <w:pPr>
        <w:ind w:left="8146" w:hanging="538"/>
      </w:pPr>
      <w:rPr>
        <w:rFonts w:hint="default"/>
        <w:lang w:val="ru-RU" w:eastAsia="en-US" w:bidi="ar-SA"/>
      </w:rPr>
    </w:lvl>
    <w:lvl w:ilvl="8" w:tplc="60C28422">
      <w:numFmt w:val="bullet"/>
      <w:lvlText w:val="•"/>
      <w:lvlJc w:val="left"/>
      <w:pPr>
        <w:ind w:left="9193" w:hanging="538"/>
      </w:pPr>
      <w:rPr>
        <w:rFonts w:hint="default"/>
        <w:lang w:val="ru-RU" w:eastAsia="en-US" w:bidi="ar-SA"/>
      </w:rPr>
    </w:lvl>
  </w:abstractNum>
  <w:abstractNum w:abstractNumId="15" w15:restartNumberingAfterBreak="0">
    <w:nsid w:val="3C747DBF"/>
    <w:multiLevelType w:val="hybridMultilevel"/>
    <w:tmpl w:val="A162A892"/>
    <w:lvl w:ilvl="0" w:tplc="89701BAA">
      <w:start w:val="10"/>
      <w:numFmt w:val="decimal"/>
      <w:lvlText w:val="%1."/>
      <w:lvlJc w:val="left"/>
      <w:pPr>
        <w:ind w:left="177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80EA92">
      <w:numFmt w:val="bullet"/>
      <w:lvlText w:val="•"/>
      <w:lvlJc w:val="left"/>
      <w:pPr>
        <w:ind w:left="744" w:hanging="639"/>
      </w:pPr>
      <w:rPr>
        <w:rFonts w:hint="default"/>
        <w:lang w:val="ru-RU" w:eastAsia="en-US" w:bidi="ar-SA"/>
      </w:rPr>
    </w:lvl>
    <w:lvl w:ilvl="2" w:tplc="838034EC">
      <w:numFmt w:val="bullet"/>
      <w:lvlText w:val="•"/>
      <w:lvlJc w:val="left"/>
      <w:pPr>
        <w:ind w:left="1308" w:hanging="639"/>
      </w:pPr>
      <w:rPr>
        <w:rFonts w:hint="default"/>
        <w:lang w:val="ru-RU" w:eastAsia="en-US" w:bidi="ar-SA"/>
      </w:rPr>
    </w:lvl>
    <w:lvl w:ilvl="3" w:tplc="8AEABA1E">
      <w:numFmt w:val="bullet"/>
      <w:lvlText w:val="•"/>
      <w:lvlJc w:val="left"/>
      <w:pPr>
        <w:ind w:left="1873" w:hanging="639"/>
      </w:pPr>
      <w:rPr>
        <w:rFonts w:hint="default"/>
        <w:lang w:val="ru-RU" w:eastAsia="en-US" w:bidi="ar-SA"/>
      </w:rPr>
    </w:lvl>
    <w:lvl w:ilvl="4" w:tplc="96640EE6">
      <w:numFmt w:val="bullet"/>
      <w:lvlText w:val="•"/>
      <w:lvlJc w:val="left"/>
      <w:pPr>
        <w:ind w:left="2437" w:hanging="639"/>
      </w:pPr>
      <w:rPr>
        <w:rFonts w:hint="default"/>
        <w:lang w:val="ru-RU" w:eastAsia="en-US" w:bidi="ar-SA"/>
      </w:rPr>
    </w:lvl>
    <w:lvl w:ilvl="5" w:tplc="00E6D3FE">
      <w:numFmt w:val="bullet"/>
      <w:lvlText w:val="•"/>
      <w:lvlJc w:val="left"/>
      <w:pPr>
        <w:ind w:left="3002" w:hanging="639"/>
      </w:pPr>
      <w:rPr>
        <w:rFonts w:hint="default"/>
        <w:lang w:val="ru-RU" w:eastAsia="en-US" w:bidi="ar-SA"/>
      </w:rPr>
    </w:lvl>
    <w:lvl w:ilvl="6" w:tplc="50F65660">
      <w:numFmt w:val="bullet"/>
      <w:lvlText w:val="•"/>
      <w:lvlJc w:val="left"/>
      <w:pPr>
        <w:ind w:left="3566" w:hanging="639"/>
      </w:pPr>
      <w:rPr>
        <w:rFonts w:hint="default"/>
        <w:lang w:val="ru-RU" w:eastAsia="en-US" w:bidi="ar-SA"/>
      </w:rPr>
    </w:lvl>
    <w:lvl w:ilvl="7" w:tplc="06F0741A">
      <w:numFmt w:val="bullet"/>
      <w:lvlText w:val="•"/>
      <w:lvlJc w:val="left"/>
      <w:pPr>
        <w:ind w:left="4130" w:hanging="639"/>
      </w:pPr>
      <w:rPr>
        <w:rFonts w:hint="default"/>
        <w:lang w:val="ru-RU" w:eastAsia="en-US" w:bidi="ar-SA"/>
      </w:rPr>
    </w:lvl>
    <w:lvl w:ilvl="8" w:tplc="72E656AE">
      <w:numFmt w:val="bullet"/>
      <w:lvlText w:val="•"/>
      <w:lvlJc w:val="left"/>
      <w:pPr>
        <w:ind w:left="4695" w:hanging="639"/>
      </w:pPr>
      <w:rPr>
        <w:rFonts w:hint="default"/>
        <w:lang w:val="ru-RU" w:eastAsia="en-US" w:bidi="ar-SA"/>
      </w:rPr>
    </w:lvl>
  </w:abstractNum>
  <w:abstractNum w:abstractNumId="16" w15:restartNumberingAfterBreak="0">
    <w:nsid w:val="3D105912"/>
    <w:multiLevelType w:val="hybridMultilevel"/>
    <w:tmpl w:val="B07AEE96"/>
    <w:lvl w:ilvl="0" w:tplc="7F96FC74">
      <w:start w:val="1"/>
      <w:numFmt w:val="decimal"/>
      <w:lvlText w:val="%1."/>
      <w:lvlJc w:val="left"/>
      <w:pPr>
        <w:ind w:left="107" w:hanging="26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4907448">
      <w:numFmt w:val="bullet"/>
      <w:lvlText w:val="•"/>
      <w:lvlJc w:val="left"/>
      <w:pPr>
        <w:ind w:left="672" w:hanging="264"/>
      </w:pPr>
      <w:rPr>
        <w:rFonts w:hint="default"/>
        <w:lang w:val="ru-RU" w:eastAsia="en-US" w:bidi="ar-SA"/>
      </w:rPr>
    </w:lvl>
    <w:lvl w:ilvl="2" w:tplc="65DE56C6">
      <w:numFmt w:val="bullet"/>
      <w:lvlText w:val="•"/>
      <w:lvlJc w:val="left"/>
      <w:pPr>
        <w:ind w:left="1244" w:hanging="264"/>
      </w:pPr>
      <w:rPr>
        <w:rFonts w:hint="default"/>
        <w:lang w:val="ru-RU" w:eastAsia="en-US" w:bidi="ar-SA"/>
      </w:rPr>
    </w:lvl>
    <w:lvl w:ilvl="3" w:tplc="3BC09F40">
      <w:numFmt w:val="bullet"/>
      <w:lvlText w:val="•"/>
      <w:lvlJc w:val="left"/>
      <w:pPr>
        <w:ind w:left="1817" w:hanging="264"/>
      </w:pPr>
      <w:rPr>
        <w:rFonts w:hint="default"/>
        <w:lang w:val="ru-RU" w:eastAsia="en-US" w:bidi="ar-SA"/>
      </w:rPr>
    </w:lvl>
    <w:lvl w:ilvl="4" w:tplc="DB5A9BF0">
      <w:numFmt w:val="bullet"/>
      <w:lvlText w:val="•"/>
      <w:lvlJc w:val="left"/>
      <w:pPr>
        <w:ind w:left="2389" w:hanging="264"/>
      </w:pPr>
      <w:rPr>
        <w:rFonts w:hint="default"/>
        <w:lang w:val="ru-RU" w:eastAsia="en-US" w:bidi="ar-SA"/>
      </w:rPr>
    </w:lvl>
    <w:lvl w:ilvl="5" w:tplc="D4E4CB6A">
      <w:numFmt w:val="bullet"/>
      <w:lvlText w:val="•"/>
      <w:lvlJc w:val="left"/>
      <w:pPr>
        <w:ind w:left="2962" w:hanging="264"/>
      </w:pPr>
      <w:rPr>
        <w:rFonts w:hint="default"/>
        <w:lang w:val="ru-RU" w:eastAsia="en-US" w:bidi="ar-SA"/>
      </w:rPr>
    </w:lvl>
    <w:lvl w:ilvl="6" w:tplc="4E185BBE">
      <w:numFmt w:val="bullet"/>
      <w:lvlText w:val="•"/>
      <w:lvlJc w:val="left"/>
      <w:pPr>
        <w:ind w:left="3534" w:hanging="264"/>
      </w:pPr>
      <w:rPr>
        <w:rFonts w:hint="default"/>
        <w:lang w:val="ru-RU" w:eastAsia="en-US" w:bidi="ar-SA"/>
      </w:rPr>
    </w:lvl>
    <w:lvl w:ilvl="7" w:tplc="DF4AAF78">
      <w:numFmt w:val="bullet"/>
      <w:lvlText w:val="•"/>
      <w:lvlJc w:val="left"/>
      <w:pPr>
        <w:ind w:left="4106" w:hanging="264"/>
      </w:pPr>
      <w:rPr>
        <w:rFonts w:hint="default"/>
        <w:lang w:val="ru-RU" w:eastAsia="en-US" w:bidi="ar-SA"/>
      </w:rPr>
    </w:lvl>
    <w:lvl w:ilvl="8" w:tplc="07083794">
      <w:numFmt w:val="bullet"/>
      <w:lvlText w:val="•"/>
      <w:lvlJc w:val="left"/>
      <w:pPr>
        <w:ind w:left="4679" w:hanging="264"/>
      </w:pPr>
      <w:rPr>
        <w:rFonts w:hint="default"/>
        <w:lang w:val="ru-RU" w:eastAsia="en-US" w:bidi="ar-SA"/>
      </w:rPr>
    </w:lvl>
  </w:abstractNum>
  <w:abstractNum w:abstractNumId="17" w15:restartNumberingAfterBreak="0">
    <w:nsid w:val="44802467"/>
    <w:multiLevelType w:val="hybridMultilevel"/>
    <w:tmpl w:val="8BFE0F06"/>
    <w:lvl w:ilvl="0" w:tplc="BE08CD3C">
      <w:start w:val="1"/>
      <w:numFmt w:val="decimal"/>
      <w:lvlText w:val="%1."/>
      <w:lvlJc w:val="left"/>
      <w:pPr>
        <w:ind w:left="109" w:hanging="709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F0F454E6">
      <w:numFmt w:val="bullet"/>
      <w:lvlText w:val="•"/>
      <w:lvlJc w:val="left"/>
      <w:pPr>
        <w:ind w:left="349" w:hanging="709"/>
      </w:pPr>
      <w:rPr>
        <w:rFonts w:hint="default"/>
        <w:lang w:val="ru-RU" w:eastAsia="en-US" w:bidi="ar-SA"/>
      </w:rPr>
    </w:lvl>
    <w:lvl w:ilvl="2" w:tplc="72D4915C">
      <w:numFmt w:val="bullet"/>
      <w:lvlText w:val="•"/>
      <w:lvlJc w:val="left"/>
      <w:pPr>
        <w:ind w:left="599" w:hanging="709"/>
      </w:pPr>
      <w:rPr>
        <w:rFonts w:hint="default"/>
        <w:lang w:val="ru-RU" w:eastAsia="en-US" w:bidi="ar-SA"/>
      </w:rPr>
    </w:lvl>
    <w:lvl w:ilvl="3" w:tplc="15361A8C">
      <w:numFmt w:val="bullet"/>
      <w:lvlText w:val="•"/>
      <w:lvlJc w:val="left"/>
      <w:pPr>
        <w:ind w:left="848" w:hanging="709"/>
      </w:pPr>
      <w:rPr>
        <w:rFonts w:hint="default"/>
        <w:lang w:val="ru-RU" w:eastAsia="en-US" w:bidi="ar-SA"/>
      </w:rPr>
    </w:lvl>
    <w:lvl w:ilvl="4" w:tplc="F2B6CE8C">
      <w:numFmt w:val="bullet"/>
      <w:lvlText w:val="•"/>
      <w:lvlJc w:val="left"/>
      <w:pPr>
        <w:ind w:left="1098" w:hanging="709"/>
      </w:pPr>
      <w:rPr>
        <w:rFonts w:hint="default"/>
        <w:lang w:val="ru-RU" w:eastAsia="en-US" w:bidi="ar-SA"/>
      </w:rPr>
    </w:lvl>
    <w:lvl w:ilvl="5" w:tplc="917CAC60">
      <w:numFmt w:val="bullet"/>
      <w:lvlText w:val="•"/>
      <w:lvlJc w:val="left"/>
      <w:pPr>
        <w:ind w:left="1347" w:hanging="709"/>
      </w:pPr>
      <w:rPr>
        <w:rFonts w:hint="default"/>
        <w:lang w:val="ru-RU" w:eastAsia="en-US" w:bidi="ar-SA"/>
      </w:rPr>
    </w:lvl>
    <w:lvl w:ilvl="6" w:tplc="5380B5FE">
      <w:numFmt w:val="bullet"/>
      <w:lvlText w:val="•"/>
      <w:lvlJc w:val="left"/>
      <w:pPr>
        <w:ind w:left="1597" w:hanging="709"/>
      </w:pPr>
      <w:rPr>
        <w:rFonts w:hint="default"/>
        <w:lang w:val="ru-RU" w:eastAsia="en-US" w:bidi="ar-SA"/>
      </w:rPr>
    </w:lvl>
    <w:lvl w:ilvl="7" w:tplc="68B42184">
      <w:numFmt w:val="bullet"/>
      <w:lvlText w:val="•"/>
      <w:lvlJc w:val="left"/>
      <w:pPr>
        <w:ind w:left="1846" w:hanging="709"/>
      </w:pPr>
      <w:rPr>
        <w:rFonts w:hint="default"/>
        <w:lang w:val="ru-RU" w:eastAsia="en-US" w:bidi="ar-SA"/>
      </w:rPr>
    </w:lvl>
    <w:lvl w:ilvl="8" w:tplc="32204820">
      <w:numFmt w:val="bullet"/>
      <w:lvlText w:val="•"/>
      <w:lvlJc w:val="left"/>
      <w:pPr>
        <w:ind w:left="2096" w:hanging="709"/>
      </w:pPr>
      <w:rPr>
        <w:rFonts w:hint="default"/>
        <w:lang w:val="ru-RU" w:eastAsia="en-US" w:bidi="ar-SA"/>
      </w:rPr>
    </w:lvl>
  </w:abstractNum>
  <w:abstractNum w:abstractNumId="18" w15:restartNumberingAfterBreak="0">
    <w:nsid w:val="44ED72D9"/>
    <w:multiLevelType w:val="hybridMultilevel"/>
    <w:tmpl w:val="005C0696"/>
    <w:lvl w:ilvl="0" w:tplc="F0522F90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194A712">
      <w:numFmt w:val="bullet"/>
      <w:lvlText w:val="•"/>
      <w:lvlJc w:val="left"/>
      <w:pPr>
        <w:ind w:left="844" w:hanging="156"/>
      </w:pPr>
      <w:rPr>
        <w:rFonts w:hint="default"/>
        <w:lang w:val="ru-RU" w:eastAsia="en-US" w:bidi="ar-SA"/>
      </w:rPr>
    </w:lvl>
    <w:lvl w:ilvl="2" w:tplc="04C0A1AC">
      <w:numFmt w:val="bullet"/>
      <w:lvlText w:val="•"/>
      <w:lvlJc w:val="left"/>
      <w:pPr>
        <w:ind w:left="1568" w:hanging="156"/>
      </w:pPr>
      <w:rPr>
        <w:rFonts w:hint="default"/>
        <w:lang w:val="ru-RU" w:eastAsia="en-US" w:bidi="ar-SA"/>
      </w:rPr>
    </w:lvl>
    <w:lvl w:ilvl="3" w:tplc="C8BEB9B4">
      <w:numFmt w:val="bullet"/>
      <w:lvlText w:val="•"/>
      <w:lvlJc w:val="left"/>
      <w:pPr>
        <w:ind w:left="2293" w:hanging="156"/>
      </w:pPr>
      <w:rPr>
        <w:rFonts w:hint="default"/>
        <w:lang w:val="ru-RU" w:eastAsia="en-US" w:bidi="ar-SA"/>
      </w:rPr>
    </w:lvl>
    <w:lvl w:ilvl="4" w:tplc="AD6A33DA">
      <w:numFmt w:val="bullet"/>
      <w:lvlText w:val="•"/>
      <w:lvlJc w:val="left"/>
      <w:pPr>
        <w:ind w:left="3017" w:hanging="156"/>
      </w:pPr>
      <w:rPr>
        <w:rFonts w:hint="default"/>
        <w:lang w:val="ru-RU" w:eastAsia="en-US" w:bidi="ar-SA"/>
      </w:rPr>
    </w:lvl>
    <w:lvl w:ilvl="5" w:tplc="A63CBBD4">
      <w:numFmt w:val="bullet"/>
      <w:lvlText w:val="•"/>
      <w:lvlJc w:val="left"/>
      <w:pPr>
        <w:ind w:left="3742" w:hanging="156"/>
      </w:pPr>
      <w:rPr>
        <w:rFonts w:hint="default"/>
        <w:lang w:val="ru-RU" w:eastAsia="en-US" w:bidi="ar-SA"/>
      </w:rPr>
    </w:lvl>
    <w:lvl w:ilvl="6" w:tplc="5CB62408">
      <w:numFmt w:val="bullet"/>
      <w:lvlText w:val="•"/>
      <w:lvlJc w:val="left"/>
      <w:pPr>
        <w:ind w:left="4466" w:hanging="156"/>
      </w:pPr>
      <w:rPr>
        <w:rFonts w:hint="default"/>
        <w:lang w:val="ru-RU" w:eastAsia="en-US" w:bidi="ar-SA"/>
      </w:rPr>
    </w:lvl>
    <w:lvl w:ilvl="7" w:tplc="C92E8D72">
      <w:numFmt w:val="bullet"/>
      <w:lvlText w:val="•"/>
      <w:lvlJc w:val="left"/>
      <w:pPr>
        <w:ind w:left="5190" w:hanging="156"/>
      </w:pPr>
      <w:rPr>
        <w:rFonts w:hint="default"/>
        <w:lang w:val="ru-RU" w:eastAsia="en-US" w:bidi="ar-SA"/>
      </w:rPr>
    </w:lvl>
    <w:lvl w:ilvl="8" w:tplc="D6620D7C">
      <w:numFmt w:val="bullet"/>
      <w:lvlText w:val="•"/>
      <w:lvlJc w:val="left"/>
      <w:pPr>
        <w:ind w:left="5915" w:hanging="156"/>
      </w:pPr>
      <w:rPr>
        <w:rFonts w:hint="default"/>
        <w:lang w:val="ru-RU" w:eastAsia="en-US" w:bidi="ar-SA"/>
      </w:rPr>
    </w:lvl>
  </w:abstractNum>
  <w:abstractNum w:abstractNumId="19" w15:restartNumberingAfterBreak="0">
    <w:nsid w:val="47111B71"/>
    <w:multiLevelType w:val="hybridMultilevel"/>
    <w:tmpl w:val="FF40E592"/>
    <w:lvl w:ilvl="0" w:tplc="91CA9B58">
      <w:start w:val="1"/>
      <w:numFmt w:val="decimal"/>
      <w:lvlText w:val="%1)"/>
      <w:lvlJc w:val="left"/>
      <w:pPr>
        <w:ind w:left="107" w:hanging="91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DA0A19A">
      <w:numFmt w:val="bullet"/>
      <w:lvlText w:val="•"/>
      <w:lvlJc w:val="left"/>
      <w:pPr>
        <w:ind w:left="599" w:hanging="915"/>
      </w:pPr>
      <w:rPr>
        <w:rFonts w:hint="default"/>
        <w:lang w:val="ru-RU" w:eastAsia="en-US" w:bidi="ar-SA"/>
      </w:rPr>
    </w:lvl>
    <w:lvl w:ilvl="2" w:tplc="08B206A8">
      <w:numFmt w:val="bullet"/>
      <w:lvlText w:val="•"/>
      <w:lvlJc w:val="left"/>
      <w:pPr>
        <w:ind w:left="1098" w:hanging="915"/>
      </w:pPr>
      <w:rPr>
        <w:rFonts w:hint="default"/>
        <w:lang w:val="ru-RU" w:eastAsia="en-US" w:bidi="ar-SA"/>
      </w:rPr>
    </w:lvl>
    <w:lvl w:ilvl="3" w:tplc="98F221CA">
      <w:numFmt w:val="bullet"/>
      <w:lvlText w:val="•"/>
      <w:lvlJc w:val="left"/>
      <w:pPr>
        <w:ind w:left="1598" w:hanging="915"/>
      </w:pPr>
      <w:rPr>
        <w:rFonts w:hint="default"/>
        <w:lang w:val="ru-RU" w:eastAsia="en-US" w:bidi="ar-SA"/>
      </w:rPr>
    </w:lvl>
    <w:lvl w:ilvl="4" w:tplc="89FCF7B8">
      <w:numFmt w:val="bullet"/>
      <w:lvlText w:val="•"/>
      <w:lvlJc w:val="left"/>
      <w:pPr>
        <w:ind w:left="2097" w:hanging="915"/>
      </w:pPr>
      <w:rPr>
        <w:rFonts w:hint="default"/>
        <w:lang w:val="ru-RU" w:eastAsia="en-US" w:bidi="ar-SA"/>
      </w:rPr>
    </w:lvl>
    <w:lvl w:ilvl="5" w:tplc="FEA48908">
      <w:numFmt w:val="bullet"/>
      <w:lvlText w:val="•"/>
      <w:lvlJc w:val="left"/>
      <w:pPr>
        <w:ind w:left="2597" w:hanging="915"/>
      </w:pPr>
      <w:rPr>
        <w:rFonts w:hint="default"/>
        <w:lang w:val="ru-RU" w:eastAsia="en-US" w:bidi="ar-SA"/>
      </w:rPr>
    </w:lvl>
    <w:lvl w:ilvl="6" w:tplc="97A05FC2">
      <w:numFmt w:val="bullet"/>
      <w:lvlText w:val="•"/>
      <w:lvlJc w:val="left"/>
      <w:pPr>
        <w:ind w:left="3096" w:hanging="915"/>
      </w:pPr>
      <w:rPr>
        <w:rFonts w:hint="default"/>
        <w:lang w:val="ru-RU" w:eastAsia="en-US" w:bidi="ar-SA"/>
      </w:rPr>
    </w:lvl>
    <w:lvl w:ilvl="7" w:tplc="29FAE5EA">
      <w:numFmt w:val="bullet"/>
      <w:lvlText w:val="•"/>
      <w:lvlJc w:val="left"/>
      <w:pPr>
        <w:ind w:left="3595" w:hanging="915"/>
      </w:pPr>
      <w:rPr>
        <w:rFonts w:hint="default"/>
        <w:lang w:val="ru-RU" w:eastAsia="en-US" w:bidi="ar-SA"/>
      </w:rPr>
    </w:lvl>
    <w:lvl w:ilvl="8" w:tplc="ECDC582C">
      <w:numFmt w:val="bullet"/>
      <w:lvlText w:val="•"/>
      <w:lvlJc w:val="left"/>
      <w:pPr>
        <w:ind w:left="4095" w:hanging="915"/>
      </w:pPr>
      <w:rPr>
        <w:rFonts w:hint="default"/>
        <w:lang w:val="ru-RU" w:eastAsia="en-US" w:bidi="ar-SA"/>
      </w:rPr>
    </w:lvl>
  </w:abstractNum>
  <w:abstractNum w:abstractNumId="20" w15:restartNumberingAfterBreak="0">
    <w:nsid w:val="4867574C"/>
    <w:multiLevelType w:val="hybridMultilevel"/>
    <w:tmpl w:val="A44EDB46"/>
    <w:lvl w:ilvl="0" w:tplc="962A30CE">
      <w:start w:val="1"/>
      <w:numFmt w:val="decimal"/>
      <w:lvlText w:val="%1."/>
      <w:lvlJc w:val="left"/>
      <w:pPr>
        <w:ind w:left="107" w:hanging="45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105EF2">
      <w:numFmt w:val="bullet"/>
      <w:lvlText w:val="•"/>
      <w:lvlJc w:val="left"/>
      <w:pPr>
        <w:ind w:left="672" w:hanging="459"/>
      </w:pPr>
      <w:rPr>
        <w:rFonts w:hint="default"/>
        <w:lang w:val="ru-RU" w:eastAsia="en-US" w:bidi="ar-SA"/>
      </w:rPr>
    </w:lvl>
    <w:lvl w:ilvl="2" w:tplc="0922A062">
      <w:numFmt w:val="bullet"/>
      <w:lvlText w:val="•"/>
      <w:lvlJc w:val="left"/>
      <w:pPr>
        <w:ind w:left="1244" w:hanging="459"/>
      </w:pPr>
      <w:rPr>
        <w:rFonts w:hint="default"/>
        <w:lang w:val="ru-RU" w:eastAsia="en-US" w:bidi="ar-SA"/>
      </w:rPr>
    </w:lvl>
    <w:lvl w:ilvl="3" w:tplc="39DE62EC">
      <w:numFmt w:val="bullet"/>
      <w:lvlText w:val="•"/>
      <w:lvlJc w:val="left"/>
      <w:pPr>
        <w:ind w:left="1817" w:hanging="459"/>
      </w:pPr>
      <w:rPr>
        <w:rFonts w:hint="default"/>
        <w:lang w:val="ru-RU" w:eastAsia="en-US" w:bidi="ar-SA"/>
      </w:rPr>
    </w:lvl>
    <w:lvl w:ilvl="4" w:tplc="969ED386">
      <w:numFmt w:val="bullet"/>
      <w:lvlText w:val="•"/>
      <w:lvlJc w:val="left"/>
      <w:pPr>
        <w:ind w:left="2389" w:hanging="459"/>
      </w:pPr>
      <w:rPr>
        <w:rFonts w:hint="default"/>
        <w:lang w:val="ru-RU" w:eastAsia="en-US" w:bidi="ar-SA"/>
      </w:rPr>
    </w:lvl>
    <w:lvl w:ilvl="5" w:tplc="47FAC656">
      <w:numFmt w:val="bullet"/>
      <w:lvlText w:val="•"/>
      <w:lvlJc w:val="left"/>
      <w:pPr>
        <w:ind w:left="2962" w:hanging="459"/>
      </w:pPr>
      <w:rPr>
        <w:rFonts w:hint="default"/>
        <w:lang w:val="ru-RU" w:eastAsia="en-US" w:bidi="ar-SA"/>
      </w:rPr>
    </w:lvl>
    <w:lvl w:ilvl="6" w:tplc="4610279A">
      <w:numFmt w:val="bullet"/>
      <w:lvlText w:val="•"/>
      <w:lvlJc w:val="left"/>
      <w:pPr>
        <w:ind w:left="3534" w:hanging="459"/>
      </w:pPr>
      <w:rPr>
        <w:rFonts w:hint="default"/>
        <w:lang w:val="ru-RU" w:eastAsia="en-US" w:bidi="ar-SA"/>
      </w:rPr>
    </w:lvl>
    <w:lvl w:ilvl="7" w:tplc="8A7E8E1E">
      <w:numFmt w:val="bullet"/>
      <w:lvlText w:val="•"/>
      <w:lvlJc w:val="left"/>
      <w:pPr>
        <w:ind w:left="4106" w:hanging="459"/>
      </w:pPr>
      <w:rPr>
        <w:rFonts w:hint="default"/>
        <w:lang w:val="ru-RU" w:eastAsia="en-US" w:bidi="ar-SA"/>
      </w:rPr>
    </w:lvl>
    <w:lvl w:ilvl="8" w:tplc="A9C80C72">
      <w:numFmt w:val="bullet"/>
      <w:lvlText w:val="•"/>
      <w:lvlJc w:val="left"/>
      <w:pPr>
        <w:ind w:left="4679" w:hanging="459"/>
      </w:pPr>
      <w:rPr>
        <w:rFonts w:hint="default"/>
        <w:lang w:val="ru-RU" w:eastAsia="en-US" w:bidi="ar-SA"/>
      </w:rPr>
    </w:lvl>
  </w:abstractNum>
  <w:abstractNum w:abstractNumId="21" w15:restartNumberingAfterBreak="0">
    <w:nsid w:val="490044A5"/>
    <w:multiLevelType w:val="hybridMultilevel"/>
    <w:tmpl w:val="649C37E0"/>
    <w:lvl w:ilvl="0" w:tplc="D5CC98DC">
      <w:start w:val="1"/>
      <w:numFmt w:val="decimal"/>
      <w:lvlText w:val="%1."/>
      <w:lvlJc w:val="left"/>
      <w:pPr>
        <w:ind w:left="177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08D594">
      <w:numFmt w:val="bullet"/>
      <w:lvlText w:val="•"/>
      <w:lvlJc w:val="left"/>
      <w:pPr>
        <w:ind w:left="744" w:hanging="639"/>
      </w:pPr>
      <w:rPr>
        <w:rFonts w:hint="default"/>
        <w:lang w:val="ru-RU" w:eastAsia="en-US" w:bidi="ar-SA"/>
      </w:rPr>
    </w:lvl>
    <w:lvl w:ilvl="2" w:tplc="34A298D2">
      <w:numFmt w:val="bullet"/>
      <w:lvlText w:val="•"/>
      <w:lvlJc w:val="left"/>
      <w:pPr>
        <w:ind w:left="1308" w:hanging="639"/>
      </w:pPr>
      <w:rPr>
        <w:rFonts w:hint="default"/>
        <w:lang w:val="ru-RU" w:eastAsia="en-US" w:bidi="ar-SA"/>
      </w:rPr>
    </w:lvl>
    <w:lvl w:ilvl="3" w:tplc="34700A44">
      <w:numFmt w:val="bullet"/>
      <w:lvlText w:val="•"/>
      <w:lvlJc w:val="left"/>
      <w:pPr>
        <w:ind w:left="1873" w:hanging="639"/>
      </w:pPr>
      <w:rPr>
        <w:rFonts w:hint="default"/>
        <w:lang w:val="ru-RU" w:eastAsia="en-US" w:bidi="ar-SA"/>
      </w:rPr>
    </w:lvl>
    <w:lvl w:ilvl="4" w:tplc="4E5A365E">
      <w:numFmt w:val="bullet"/>
      <w:lvlText w:val="•"/>
      <w:lvlJc w:val="left"/>
      <w:pPr>
        <w:ind w:left="2437" w:hanging="639"/>
      </w:pPr>
      <w:rPr>
        <w:rFonts w:hint="default"/>
        <w:lang w:val="ru-RU" w:eastAsia="en-US" w:bidi="ar-SA"/>
      </w:rPr>
    </w:lvl>
    <w:lvl w:ilvl="5" w:tplc="091E41F0">
      <w:numFmt w:val="bullet"/>
      <w:lvlText w:val="•"/>
      <w:lvlJc w:val="left"/>
      <w:pPr>
        <w:ind w:left="3002" w:hanging="639"/>
      </w:pPr>
      <w:rPr>
        <w:rFonts w:hint="default"/>
        <w:lang w:val="ru-RU" w:eastAsia="en-US" w:bidi="ar-SA"/>
      </w:rPr>
    </w:lvl>
    <w:lvl w:ilvl="6" w:tplc="1418383C">
      <w:numFmt w:val="bullet"/>
      <w:lvlText w:val="•"/>
      <w:lvlJc w:val="left"/>
      <w:pPr>
        <w:ind w:left="3566" w:hanging="639"/>
      </w:pPr>
      <w:rPr>
        <w:rFonts w:hint="default"/>
        <w:lang w:val="ru-RU" w:eastAsia="en-US" w:bidi="ar-SA"/>
      </w:rPr>
    </w:lvl>
    <w:lvl w:ilvl="7" w:tplc="ABFECCE0">
      <w:numFmt w:val="bullet"/>
      <w:lvlText w:val="•"/>
      <w:lvlJc w:val="left"/>
      <w:pPr>
        <w:ind w:left="4130" w:hanging="639"/>
      </w:pPr>
      <w:rPr>
        <w:rFonts w:hint="default"/>
        <w:lang w:val="ru-RU" w:eastAsia="en-US" w:bidi="ar-SA"/>
      </w:rPr>
    </w:lvl>
    <w:lvl w:ilvl="8" w:tplc="6B528AB2">
      <w:numFmt w:val="bullet"/>
      <w:lvlText w:val="•"/>
      <w:lvlJc w:val="left"/>
      <w:pPr>
        <w:ind w:left="4695" w:hanging="639"/>
      </w:pPr>
      <w:rPr>
        <w:rFonts w:hint="default"/>
        <w:lang w:val="ru-RU" w:eastAsia="en-US" w:bidi="ar-SA"/>
      </w:rPr>
    </w:lvl>
  </w:abstractNum>
  <w:abstractNum w:abstractNumId="22" w15:restartNumberingAfterBreak="0">
    <w:nsid w:val="49463554"/>
    <w:multiLevelType w:val="hybridMultilevel"/>
    <w:tmpl w:val="1868D134"/>
    <w:lvl w:ilvl="0" w:tplc="64385074">
      <w:start w:val="1"/>
      <w:numFmt w:val="decimal"/>
      <w:lvlText w:val="%1."/>
      <w:lvlJc w:val="left"/>
      <w:pPr>
        <w:ind w:left="1521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87A0566">
      <w:numFmt w:val="bullet"/>
      <w:lvlText w:val="•"/>
      <w:lvlJc w:val="left"/>
      <w:pPr>
        <w:ind w:left="2496" w:hanging="425"/>
      </w:pPr>
      <w:rPr>
        <w:rFonts w:hint="default"/>
        <w:lang w:val="ru-RU" w:eastAsia="en-US" w:bidi="ar-SA"/>
      </w:rPr>
    </w:lvl>
    <w:lvl w:ilvl="2" w:tplc="9E5CB92C">
      <w:numFmt w:val="bullet"/>
      <w:lvlText w:val="•"/>
      <w:lvlJc w:val="left"/>
      <w:pPr>
        <w:ind w:left="3473" w:hanging="425"/>
      </w:pPr>
      <w:rPr>
        <w:rFonts w:hint="default"/>
        <w:lang w:val="ru-RU" w:eastAsia="en-US" w:bidi="ar-SA"/>
      </w:rPr>
    </w:lvl>
    <w:lvl w:ilvl="3" w:tplc="512EC82E">
      <w:numFmt w:val="bullet"/>
      <w:lvlText w:val="•"/>
      <w:lvlJc w:val="left"/>
      <w:pPr>
        <w:ind w:left="4449" w:hanging="425"/>
      </w:pPr>
      <w:rPr>
        <w:rFonts w:hint="default"/>
        <w:lang w:val="ru-RU" w:eastAsia="en-US" w:bidi="ar-SA"/>
      </w:rPr>
    </w:lvl>
    <w:lvl w:ilvl="4" w:tplc="0ED0987A">
      <w:numFmt w:val="bullet"/>
      <w:lvlText w:val="•"/>
      <w:lvlJc w:val="left"/>
      <w:pPr>
        <w:ind w:left="5426" w:hanging="425"/>
      </w:pPr>
      <w:rPr>
        <w:rFonts w:hint="default"/>
        <w:lang w:val="ru-RU" w:eastAsia="en-US" w:bidi="ar-SA"/>
      </w:rPr>
    </w:lvl>
    <w:lvl w:ilvl="5" w:tplc="047679B8">
      <w:numFmt w:val="bullet"/>
      <w:lvlText w:val="•"/>
      <w:lvlJc w:val="left"/>
      <w:pPr>
        <w:ind w:left="6403" w:hanging="425"/>
      </w:pPr>
      <w:rPr>
        <w:rFonts w:hint="default"/>
        <w:lang w:val="ru-RU" w:eastAsia="en-US" w:bidi="ar-SA"/>
      </w:rPr>
    </w:lvl>
    <w:lvl w:ilvl="6" w:tplc="2070C70C">
      <w:numFmt w:val="bullet"/>
      <w:lvlText w:val="•"/>
      <w:lvlJc w:val="left"/>
      <w:pPr>
        <w:ind w:left="7379" w:hanging="425"/>
      </w:pPr>
      <w:rPr>
        <w:rFonts w:hint="default"/>
        <w:lang w:val="ru-RU" w:eastAsia="en-US" w:bidi="ar-SA"/>
      </w:rPr>
    </w:lvl>
    <w:lvl w:ilvl="7" w:tplc="B11E5D74">
      <w:numFmt w:val="bullet"/>
      <w:lvlText w:val="•"/>
      <w:lvlJc w:val="left"/>
      <w:pPr>
        <w:ind w:left="8356" w:hanging="425"/>
      </w:pPr>
      <w:rPr>
        <w:rFonts w:hint="default"/>
        <w:lang w:val="ru-RU" w:eastAsia="en-US" w:bidi="ar-SA"/>
      </w:rPr>
    </w:lvl>
    <w:lvl w:ilvl="8" w:tplc="9B7C8794">
      <w:numFmt w:val="bullet"/>
      <w:lvlText w:val="•"/>
      <w:lvlJc w:val="left"/>
      <w:pPr>
        <w:ind w:left="9333" w:hanging="425"/>
      </w:pPr>
      <w:rPr>
        <w:rFonts w:hint="default"/>
        <w:lang w:val="ru-RU" w:eastAsia="en-US" w:bidi="ar-SA"/>
      </w:rPr>
    </w:lvl>
  </w:abstractNum>
  <w:abstractNum w:abstractNumId="23" w15:restartNumberingAfterBreak="0">
    <w:nsid w:val="4A333ED9"/>
    <w:multiLevelType w:val="hybridMultilevel"/>
    <w:tmpl w:val="9AB48640"/>
    <w:lvl w:ilvl="0" w:tplc="DB7A8D10">
      <w:start w:val="1"/>
      <w:numFmt w:val="decimal"/>
      <w:lvlText w:val="%1."/>
      <w:lvlJc w:val="left"/>
      <w:pPr>
        <w:ind w:left="109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292EFD0">
      <w:numFmt w:val="none"/>
      <w:lvlText w:val=""/>
      <w:lvlJc w:val="left"/>
      <w:pPr>
        <w:tabs>
          <w:tab w:val="num" w:pos="360"/>
        </w:tabs>
      </w:pPr>
    </w:lvl>
    <w:lvl w:ilvl="2" w:tplc="9132A634">
      <w:start w:val="1"/>
      <w:numFmt w:val="decimal"/>
      <w:lvlText w:val="%3."/>
      <w:lvlJc w:val="left"/>
      <w:pPr>
        <w:ind w:left="1377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 w:tplc="A8A8D788">
      <w:numFmt w:val="bullet"/>
      <w:lvlText w:val="•"/>
      <w:lvlJc w:val="left"/>
      <w:pPr>
        <w:ind w:left="2618" w:hanging="281"/>
      </w:pPr>
      <w:rPr>
        <w:rFonts w:hint="default"/>
        <w:lang w:val="ru-RU" w:eastAsia="en-US" w:bidi="ar-SA"/>
      </w:rPr>
    </w:lvl>
    <w:lvl w:ilvl="4" w:tplc="2980700A">
      <w:numFmt w:val="bullet"/>
      <w:lvlText w:val="•"/>
      <w:lvlJc w:val="left"/>
      <w:pPr>
        <w:ind w:left="3856" w:hanging="281"/>
      </w:pPr>
      <w:rPr>
        <w:rFonts w:hint="default"/>
        <w:lang w:val="ru-RU" w:eastAsia="en-US" w:bidi="ar-SA"/>
      </w:rPr>
    </w:lvl>
    <w:lvl w:ilvl="5" w:tplc="8B34E950">
      <w:numFmt w:val="bullet"/>
      <w:lvlText w:val="•"/>
      <w:lvlJc w:val="left"/>
      <w:pPr>
        <w:ind w:left="5094" w:hanging="281"/>
      </w:pPr>
      <w:rPr>
        <w:rFonts w:hint="default"/>
        <w:lang w:val="ru-RU" w:eastAsia="en-US" w:bidi="ar-SA"/>
      </w:rPr>
    </w:lvl>
    <w:lvl w:ilvl="6" w:tplc="4ADA1AC0">
      <w:numFmt w:val="bullet"/>
      <w:lvlText w:val="•"/>
      <w:lvlJc w:val="left"/>
      <w:pPr>
        <w:ind w:left="6333" w:hanging="281"/>
      </w:pPr>
      <w:rPr>
        <w:rFonts w:hint="default"/>
        <w:lang w:val="ru-RU" w:eastAsia="en-US" w:bidi="ar-SA"/>
      </w:rPr>
    </w:lvl>
    <w:lvl w:ilvl="7" w:tplc="B39AB11A">
      <w:numFmt w:val="bullet"/>
      <w:lvlText w:val="•"/>
      <w:lvlJc w:val="left"/>
      <w:pPr>
        <w:ind w:left="7571" w:hanging="281"/>
      </w:pPr>
      <w:rPr>
        <w:rFonts w:hint="default"/>
        <w:lang w:val="ru-RU" w:eastAsia="en-US" w:bidi="ar-SA"/>
      </w:rPr>
    </w:lvl>
    <w:lvl w:ilvl="8" w:tplc="D33E68DA">
      <w:numFmt w:val="bullet"/>
      <w:lvlText w:val="•"/>
      <w:lvlJc w:val="left"/>
      <w:pPr>
        <w:ind w:left="8809" w:hanging="281"/>
      </w:pPr>
      <w:rPr>
        <w:rFonts w:hint="default"/>
        <w:lang w:val="ru-RU" w:eastAsia="en-US" w:bidi="ar-SA"/>
      </w:rPr>
    </w:lvl>
  </w:abstractNum>
  <w:abstractNum w:abstractNumId="24" w15:restartNumberingAfterBreak="0">
    <w:nsid w:val="4ABA081C"/>
    <w:multiLevelType w:val="hybridMultilevel"/>
    <w:tmpl w:val="AF9A4A76"/>
    <w:lvl w:ilvl="0" w:tplc="F822DEB2">
      <w:start w:val="1"/>
      <w:numFmt w:val="decimal"/>
      <w:lvlText w:val="%1)"/>
      <w:lvlJc w:val="left"/>
      <w:pPr>
        <w:ind w:left="107" w:hanging="303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3201D6C">
      <w:numFmt w:val="bullet"/>
      <w:lvlText w:val="•"/>
      <w:lvlJc w:val="left"/>
      <w:pPr>
        <w:ind w:left="599" w:hanging="303"/>
      </w:pPr>
      <w:rPr>
        <w:rFonts w:hint="default"/>
        <w:lang w:val="ru-RU" w:eastAsia="en-US" w:bidi="ar-SA"/>
      </w:rPr>
    </w:lvl>
    <w:lvl w:ilvl="2" w:tplc="11FA096A">
      <w:numFmt w:val="bullet"/>
      <w:lvlText w:val="•"/>
      <w:lvlJc w:val="left"/>
      <w:pPr>
        <w:ind w:left="1098" w:hanging="303"/>
      </w:pPr>
      <w:rPr>
        <w:rFonts w:hint="default"/>
        <w:lang w:val="ru-RU" w:eastAsia="en-US" w:bidi="ar-SA"/>
      </w:rPr>
    </w:lvl>
    <w:lvl w:ilvl="3" w:tplc="6B54E382">
      <w:numFmt w:val="bullet"/>
      <w:lvlText w:val="•"/>
      <w:lvlJc w:val="left"/>
      <w:pPr>
        <w:ind w:left="1598" w:hanging="303"/>
      </w:pPr>
      <w:rPr>
        <w:rFonts w:hint="default"/>
        <w:lang w:val="ru-RU" w:eastAsia="en-US" w:bidi="ar-SA"/>
      </w:rPr>
    </w:lvl>
    <w:lvl w:ilvl="4" w:tplc="B8C27472">
      <w:numFmt w:val="bullet"/>
      <w:lvlText w:val="•"/>
      <w:lvlJc w:val="left"/>
      <w:pPr>
        <w:ind w:left="2097" w:hanging="303"/>
      </w:pPr>
      <w:rPr>
        <w:rFonts w:hint="default"/>
        <w:lang w:val="ru-RU" w:eastAsia="en-US" w:bidi="ar-SA"/>
      </w:rPr>
    </w:lvl>
    <w:lvl w:ilvl="5" w:tplc="D918248E">
      <w:numFmt w:val="bullet"/>
      <w:lvlText w:val="•"/>
      <w:lvlJc w:val="left"/>
      <w:pPr>
        <w:ind w:left="2597" w:hanging="303"/>
      </w:pPr>
      <w:rPr>
        <w:rFonts w:hint="default"/>
        <w:lang w:val="ru-RU" w:eastAsia="en-US" w:bidi="ar-SA"/>
      </w:rPr>
    </w:lvl>
    <w:lvl w:ilvl="6" w:tplc="A43047F4">
      <w:numFmt w:val="bullet"/>
      <w:lvlText w:val="•"/>
      <w:lvlJc w:val="left"/>
      <w:pPr>
        <w:ind w:left="3096" w:hanging="303"/>
      </w:pPr>
      <w:rPr>
        <w:rFonts w:hint="default"/>
        <w:lang w:val="ru-RU" w:eastAsia="en-US" w:bidi="ar-SA"/>
      </w:rPr>
    </w:lvl>
    <w:lvl w:ilvl="7" w:tplc="DD72207E">
      <w:numFmt w:val="bullet"/>
      <w:lvlText w:val="•"/>
      <w:lvlJc w:val="left"/>
      <w:pPr>
        <w:ind w:left="3595" w:hanging="303"/>
      </w:pPr>
      <w:rPr>
        <w:rFonts w:hint="default"/>
        <w:lang w:val="ru-RU" w:eastAsia="en-US" w:bidi="ar-SA"/>
      </w:rPr>
    </w:lvl>
    <w:lvl w:ilvl="8" w:tplc="E38C228A">
      <w:numFmt w:val="bullet"/>
      <w:lvlText w:val="•"/>
      <w:lvlJc w:val="left"/>
      <w:pPr>
        <w:ind w:left="4095" w:hanging="303"/>
      </w:pPr>
      <w:rPr>
        <w:rFonts w:hint="default"/>
        <w:lang w:val="ru-RU" w:eastAsia="en-US" w:bidi="ar-SA"/>
      </w:rPr>
    </w:lvl>
  </w:abstractNum>
  <w:abstractNum w:abstractNumId="25" w15:restartNumberingAfterBreak="0">
    <w:nsid w:val="4B7E6055"/>
    <w:multiLevelType w:val="hybridMultilevel"/>
    <w:tmpl w:val="DABE3226"/>
    <w:lvl w:ilvl="0" w:tplc="643CE500">
      <w:start w:val="4"/>
      <w:numFmt w:val="decimal"/>
      <w:lvlText w:val="%1."/>
      <w:lvlJc w:val="left"/>
      <w:pPr>
        <w:ind w:left="107" w:hanging="69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7010A2">
      <w:numFmt w:val="bullet"/>
      <w:lvlText w:val="•"/>
      <w:lvlJc w:val="left"/>
      <w:pPr>
        <w:ind w:left="672" w:hanging="699"/>
      </w:pPr>
      <w:rPr>
        <w:rFonts w:hint="default"/>
        <w:lang w:val="ru-RU" w:eastAsia="en-US" w:bidi="ar-SA"/>
      </w:rPr>
    </w:lvl>
    <w:lvl w:ilvl="2" w:tplc="659A1D14">
      <w:numFmt w:val="bullet"/>
      <w:lvlText w:val="•"/>
      <w:lvlJc w:val="left"/>
      <w:pPr>
        <w:ind w:left="1244" w:hanging="699"/>
      </w:pPr>
      <w:rPr>
        <w:rFonts w:hint="default"/>
        <w:lang w:val="ru-RU" w:eastAsia="en-US" w:bidi="ar-SA"/>
      </w:rPr>
    </w:lvl>
    <w:lvl w:ilvl="3" w:tplc="E16CA00A">
      <w:numFmt w:val="bullet"/>
      <w:lvlText w:val="•"/>
      <w:lvlJc w:val="left"/>
      <w:pPr>
        <w:ind w:left="1817" w:hanging="699"/>
      </w:pPr>
      <w:rPr>
        <w:rFonts w:hint="default"/>
        <w:lang w:val="ru-RU" w:eastAsia="en-US" w:bidi="ar-SA"/>
      </w:rPr>
    </w:lvl>
    <w:lvl w:ilvl="4" w:tplc="2B966F98">
      <w:numFmt w:val="bullet"/>
      <w:lvlText w:val="•"/>
      <w:lvlJc w:val="left"/>
      <w:pPr>
        <w:ind w:left="2389" w:hanging="699"/>
      </w:pPr>
      <w:rPr>
        <w:rFonts w:hint="default"/>
        <w:lang w:val="ru-RU" w:eastAsia="en-US" w:bidi="ar-SA"/>
      </w:rPr>
    </w:lvl>
    <w:lvl w:ilvl="5" w:tplc="BE0C82A2">
      <w:numFmt w:val="bullet"/>
      <w:lvlText w:val="•"/>
      <w:lvlJc w:val="left"/>
      <w:pPr>
        <w:ind w:left="2962" w:hanging="699"/>
      </w:pPr>
      <w:rPr>
        <w:rFonts w:hint="default"/>
        <w:lang w:val="ru-RU" w:eastAsia="en-US" w:bidi="ar-SA"/>
      </w:rPr>
    </w:lvl>
    <w:lvl w:ilvl="6" w:tplc="2AD0DE7A">
      <w:numFmt w:val="bullet"/>
      <w:lvlText w:val="•"/>
      <w:lvlJc w:val="left"/>
      <w:pPr>
        <w:ind w:left="3534" w:hanging="699"/>
      </w:pPr>
      <w:rPr>
        <w:rFonts w:hint="default"/>
        <w:lang w:val="ru-RU" w:eastAsia="en-US" w:bidi="ar-SA"/>
      </w:rPr>
    </w:lvl>
    <w:lvl w:ilvl="7" w:tplc="ACEA0634">
      <w:numFmt w:val="bullet"/>
      <w:lvlText w:val="•"/>
      <w:lvlJc w:val="left"/>
      <w:pPr>
        <w:ind w:left="4106" w:hanging="699"/>
      </w:pPr>
      <w:rPr>
        <w:rFonts w:hint="default"/>
        <w:lang w:val="ru-RU" w:eastAsia="en-US" w:bidi="ar-SA"/>
      </w:rPr>
    </w:lvl>
    <w:lvl w:ilvl="8" w:tplc="7AE8B0AC">
      <w:numFmt w:val="bullet"/>
      <w:lvlText w:val="•"/>
      <w:lvlJc w:val="left"/>
      <w:pPr>
        <w:ind w:left="4679" w:hanging="699"/>
      </w:pPr>
      <w:rPr>
        <w:rFonts w:hint="default"/>
        <w:lang w:val="ru-RU" w:eastAsia="en-US" w:bidi="ar-SA"/>
      </w:rPr>
    </w:lvl>
  </w:abstractNum>
  <w:abstractNum w:abstractNumId="26" w15:restartNumberingAfterBreak="0">
    <w:nsid w:val="4BDE58C2"/>
    <w:multiLevelType w:val="hybridMultilevel"/>
    <w:tmpl w:val="911087C8"/>
    <w:lvl w:ilvl="0" w:tplc="A76C61C6">
      <w:start w:val="1"/>
      <w:numFmt w:val="decimal"/>
      <w:lvlText w:val="%1."/>
      <w:lvlJc w:val="left"/>
      <w:pPr>
        <w:ind w:left="1521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DCCEA4C">
      <w:numFmt w:val="bullet"/>
      <w:lvlText w:val="•"/>
      <w:lvlJc w:val="left"/>
      <w:pPr>
        <w:ind w:left="2496" w:hanging="425"/>
      </w:pPr>
      <w:rPr>
        <w:rFonts w:hint="default"/>
        <w:lang w:val="ru-RU" w:eastAsia="en-US" w:bidi="ar-SA"/>
      </w:rPr>
    </w:lvl>
    <w:lvl w:ilvl="2" w:tplc="FC063CDE">
      <w:numFmt w:val="bullet"/>
      <w:lvlText w:val="•"/>
      <w:lvlJc w:val="left"/>
      <w:pPr>
        <w:ind w:left="3473" w:hanging="425"/>
      </w:pPr>
      <w:rPr>
        <w:rFonts w:hint="default"/>
        <w:lang w:val="ru-RU" w:eastAsia="en-US" w:bidi="ar-SA"/>
      </w:rPr>
    </w:lvl>
    <w:lvl w:ilvl="3" w:tplc="5FBAFFF2">
      <w:numFmt w:val="bullet"/>
      <w:lvlText w:val="•"/>
      <w:lvlJc w:val="left"/>
      <w:pPr>
        <w:ind w:left="4449" w:hanging="425"/>
      </w:pPr>
      <w:rPr>
        <w:rFonts w:hint="default"/>
        <w:lang w:val="ru-RU" w:eastAsia="en-US" w:bidi="ar-SA"/>
      </w:rPr>
    </w:lvl>
    <w:lvl w:ilvl="4" w:tplc="A5C4BE44">
      <w:numFmt w:val="bullet"/>
      <w:lvlText w:val="•"/>
      <w:lvlJc w:val="left"/>
      <w:pPr>
        <w:ind w:left="5426" w:hanging="425"/>
      </w:pPr>
      <w:rPr>
        <w:rFonts w:hint="default"/>
        <w:lang w:val="ru-RU" w:eastAsia="en-US" w:bidi="ar-SA"/>
      </w:rPr>
    </w:lvl>
    <w:lvl w:ilvl="5" w:tplc="A8D0A002">
      <w:numFmt w:val="bullet"/>
      <w:lvlText w:val="•"/>
      <w:lvlJc w:val="left"/>
      <w:pPr>
        <w:ind w:left="6403" w:hanging="425"/>
      </w:pPr>
      <w:rPr>
        <w:rFonts w:hint="default"/>
        <w:lang w:val="ru-RU" w:eastAsia="en-US" w:bidi="ar-SA"/>
      </w:rPr>
    </w:lvl>
    <w:lvl w:ilvl="6" w:tplc="0DDE6808">
      <w:numFmt w:val="bullet"/>
      <w:lvlText w:val="•"/>
      <w:lvlJc w:val="left"/>
      <w:pPr>
        <w:ind w:left="7379" w:hanging="425"/>
      </w:pPr>
      <w:rPr>
        <w:rFonts w:hint="default"/>
        <w:lang w:val="ru-RU" w:eastAsia="en-US" w:bidi="ar-SA"/>
      </w:rPr>
    </w:lvl>
    <w:lvl w:ilvl="7" w:tplc="66B25410">
      <w:numFmt w:val="bullet"/>
      <w:lvlText w:val="•"/>
      <w:lvlJc w:val="left"/>
      <w:pPr>
        <w:ind w:left="8356" w:hanging="425"/>
      </w:pPr>
      <w:rPr>
        <w:rFonts w:hint="default"/>
        <w:lang w:val="ru-RU" w:eastAsia="en-US" w:bidi="ar-SA"/>
      </w:rPr>
    </w:lvl>
    <w:lvl w:ilvl="8" w:tplc="7D105A98">
      <w:numFmt w:val="bullet"/>
      <w:lvlText w:val="•"/>
      <w:lvlJc w:val="left"/>
      <w:pPr>
        <w:ind w:left="9333" w:hanging="425"/>
      </w:pPr>
      <w:rPr>
        <w:rFonts w:hint="default"/>
        <w:lang w:val="ru-RU" w:eastAsia="en-US" w:bidi="ar-SA"/>
      </w:rPr>
    </w:lvl>
  </w:abstractNum>
  <w:abstractNum w:abstractNumId="27" w15:restartNumberingAfterBreak="0">
    <w:nsid w:val="4EAE27C3"/>
    <w:multiLevelType w:val="hybridMultilevel"/>
    <w:tmpl w:val="53822246"/>
    <w:lvl w:ilvl="0" w:tplc="4EF440D6">
      <w:start w:val="1"/>
      <w:numFmt w:val="decimal"/>
      <w:lvlText w:val="%1."/>
      <w:lvlJc w:val="left"/>
      <w:pPr>
        <w:ind w:left="813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0161C62">
      <w:numFmt w:val="bullet"/>
      <w:lvlText w:val="•"/>
      <w:lvlJc w:val="left"/>
      <w:pPr>
        <w:ind w:left="1866" w:hanging="425"/>
      </w:pPr>
      <w:rPr>
        <w:rFonts w:hint="default"/>
        <w:lang w:val="ru-RU" w:eastAsia="en-US" w:bidi="ar-SA"/>
      </w:rPr>
    </w:lvl>
    <w:lvl w:ilvl="2" w:tplc="52CA6D4C">
      <w:numFmt w:val="bullet"/>
      <w:lvlText w:val="•"/>
      <w:lvlJc w:val="left"/>
      <w:pPr>
        <w:ind w:left="2913" w:hanging="425"/>
      </w:pPr>
      <w:rPr>
        <w:rFonts w:hint="default"/>
        <w:lang w:val="ru-RU" w:eastAsia="en-US" w:bidi="ar-SA"/>
      </w:rPr>
    </w:lvl>
    <w:lvl w:ilvl="3" w:tplc="7B9A6670">
      <w:numFmt w:val="bullet"/>
      <w:lvlText w:val="•"/>
      <w:lvlJc w:val="left"/>
      <w:pPr>
        <w:ind w:left="3959" w:hanging="425"/>
      </w:pPr>
      <w:rPr>
        <w:rFonts w:hint="default"/>
        <w:lang w:val="ru-RU" w:eastAsia="en-US" w:bidi="ar-SA"/>
      </w:rPr>
    </w:lvl>
    <w:lvl w:ilvl="4" w:tplc="4F34E294">
      <w:numFmt w:val="bullet"/>
      <w:lvlText w:val="•"/>
      <w:lvlJc w:val="left"/>
      <w:pPr>
        <w:ind w:left="5006" w:hanging="425"/>
      </w:pPr>
      <w:rPr>
        <w:rFonts w:hint="default"/>
        <w:lang w:val="ru-RU" w:eastAsia="en-US" w:bidi="ar-SA"/>
      </w:rPr>
    </w:lvl>
    <w:lvl w:ilvl="5" w:tplc="0DFCF698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C6A4283E">
      <w:numFmt w:val="bullet"/>
      <w:lvlText w:val="•"/>
      <w:lvlJc w:val="left"/>
      <w:pPr>
        <w:ind w:left="7099" w:hanging="425"/>
      </w:pPr>
      <w:rPr>
        <w:rFonts w:hint="default"/>
        <w:lang w:val="ru-RU" w:eastAsia="en-US" w:bidi="ar-SA"/>
      </w:rPr>
    </w:lvl>
    <w:lvl w:ilvl="7" w:tplc="521EBDD4">
      <w:numFmt w:val="bullet"/>
      <w:lvlText w:val="•"/>
      <w:lvlJc w:val="left"/>
      <w:pPr>
        <w:ind w:left="8146" w:hanging="425"/>
      </w:pPr>
      <w:rPr>
        <w:rFonts w:hint="default"/>
        <w:lang w:val="ru-RU" w:eastAsia="en-US" w:bidi="ar-SA"/>
      </w:rPr>
    </w:lvl>
    <w:lvl w:ilvl="8" w:tplc="0E7C08B6">
      <w:numFmt w:val="bullet"/>
      <w:lvlText w:val="•"/>
      <w:lvlJc w:val="left"/>
      <w:pPr>
        <w:ind w:left="9193" w:hanging="425"/>
      </w:pPr>
      <w:rPr>
        <w:rFonts w:hint="default"/>
        <w:lang w:val="ru-RU" w:eastAsia="en-US" w:bidi="ar-SA"/>
      </w:rPr>
    </w:lvl>
  </w:abstractNum>
  <w:abstractNum w:abstractNumId="28" w15:restartNumberingAfterBreak="0">
    <w:nsid w:val="55FC6837"/>
    <w:multiLevelType w:val="hybridMultilevel"/>
    <w:tmpl w:val="AEA4446A"/>
    <w:lvl w:ilvl="0" w:tplc="143CC9F6">
      <w:start w:val="1"/>
      <w:numFmt w:val="decimal"/>
      <w:lvlText w:val="%1."/>
      <w:lvlJc w:val="left"/>
      <w:pPr>
        <w:ind w:left="177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F66CDB2">
      <w:numFmt w:val="bullet"/>
      <w:lvlText w:val="•"/>
      <w:lvlJc w:val="left"/>
      <w:pPr>
        <w:ind w:left="744" w:hanging="639"/>
      </w:pPr>
      <w:rPr>
        <w:rFonts w:hint="default"/>
        <w:lang w:val="ru-RU" w:eastAsia="en-US" w:bidi="ar-SA"/>
      </w:rPr>
    </w:lvl>
    <w:lvl w:ilvl="2" w:tplc="A06E1C94">
      <w:numFmt w:val="bullet"/>
      <w:lvlText w:val="•"/>
      <w:lvlJc w:val="left"/>
      <w:pPr>
        <w:ind w:left="1308" w:hanging="639"/>
      </w:pPr>
      <w:rPr>
        <w:rFonts w:hint="default"/>
        <w:lang w:val="ru-RU" w:eastAsia="en-US" w:bidi="ar-SA"/>
      </w:rPr>
    </w:lvl>
    <w:lvl w:ilvl="3" w:tplc="9C6C7DA8">
      <w:numFmt w:val="bullet"/>
      <w:lvlText w:val="•"/>
      <w:lvlJc w:val="left"/>
      <w:pPr>
        <w:ind w:left="1873" w:hanging="639"/>
      </w:pPr>
      <w:rPr>
        <w:rFonts w:hint="default"/>
        <w:lang w:val="ru-RU" w:eastAsia="en-US" w:bidi="ar-SA"/>
      </w:rPr>
    </w:lvl>
    <w:lvl w:ilvl="4" w:tplc="2C26292A">
      <w:numFmt w:val="bullet"/>
      <w:lvlText w:val="•"/>
      <w:lvlJc w:val="left"/>
      <w:pPr>
        <w:ind w:left="2437" w:hanging="639"/>
      </w:pPr>
      <w:rPr>
        <w:rFonts w:hint="default"/>
        <w:lang w:val="ru-RU" w:eastAsia="en-US" w:bidi="ar-SA"/>
      </w:rPr>
    </w:lvl>
    <w:lvl w:ilvl="5" w:tplc="B8A0503E">
      <w:numFmt w:val="bullet"/>
      <w:lvlText w:val="•"/>
      <w:lvlJc w:val="left"/>
      <w:pPr>
        <w:ind w:left="3002" w:hanging="639"/>
      </w:pPr>
      <w:rPr>
        <w:rFonts w:hint="default"/>
        <w:lang w:val="ru-RU" w:eastAsia="en-US" w:bidi="ar-SA"/>
      </w:rPr>
    </w:lvl>
    <w:lvl w:ilvl="6" w:tplc="B7E8DF32">
      <w:numFmt w:val="bullet"/>
      <w:lvlText w:val="•"/>
      <w:lvlJc w:val="left"/>
      <w:pPr>
        <w:ind w:left="3566" w:hanging="639"/>
      </w:pPr>
      <w:rPr>
        <w:rFonts w:hint="default"/>
        <w:lang w:val="ru-RU" w:eastAsia="en-US" w:bidi="ar-SA"/>
      </w:rPr>
    </w:lvl>
    <w:lvl w:ilvl="7" w:tplc="FE7464F0">
      <w:numFmt w:val="bullet"/>
      <w:lvlText w:val="•"/>
      <w:lvlJc w:val="left"/>
      <w:pPr>
        <w:ind w:left="4130" w:hanging="639"/>
      </w:pPr>
      <w:rPr>
        <w:rFonts w:hint="default"/>
        <w:lang w:val="ru-RU" w:eastAsia="en-US" w:bidi="ar-SA"/>
      </w:rPr>
    </w:lvl>
    <w:lvl w:ilvl="8" w:tplc="D2E4028E">
      <w:numFmt w:val="bullet"/>
      <w:lvlText w:val="•"/>
      <w:lvlJc w:val="left"/>
      <w:pPr>
        <w:ind w:left="4695" w:hanging="639"/>
      </w:pPr>
      <w:rPr>
        <w:rFonts w:hint="default"/>
        <w:lang w:val="ru-RU" w:eastAsia="en-US" w:bidi="ar-SA"/>
      </w:rPr>
    </w:lvl>
  </w:abstractNum>
  <w:abstractNum w:abstractNumId="29" w15:restartNumberingAfterBreak="0">
    <w:nsid w:val="5B225F85"/>
    <w:multiLevelType w:val="hybridMultilevel"/>
    <w:tmpl w:val="D78251B0"/>
    <w:lvl w:ilvl="0" w:tplc="27868CF8">
      <w:start w:val="1"/>
      <w:numFmt w:val="decimal"/>
      <w:lvlText w:val="%1."/>
      <w:lvlJc w:val="left"/>
      <w:pPr>
        <w:ind w:left="1521" w:hanging="425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AE6A8AE">
      <w:numFmt w:val="none"/>
      <w:lvlText w:val=""/>
      <w:lvlJc w:val="left"/>
      <w:pPr>
        <w:tabs>
          <w:tab w:val="num" w:pos="360"/>
        </w:tabs>
      </w:pPr>
    </w:lvl>
    <w:lvl w:ilvl="2" w:tplc="C292E960">
      <w:start w:val="1"/>
      <w:numFmt w:val="decimal"/>
      <w:lvlText w:val="%3."/>
      <w:lvlJc w:val="left"/>
      <w:pPr>
        <w:ind w:left="1533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94308452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4" w:tplc="D45C8862">
      <w:numFmt w:val="bullet"/>
      <w:lvlText w:val="•"/>
      <w:lvlJc w:val="left"/>
      <w:pPr>
        <w:ind w:left="3976" w:hanging="360"/>
      </w:pPr>
      <w:rPr>
        <w:rFonts w:hint="default"/>
        <w:lang w:val="ru-RU" w:eastAsia="en-US" w:bidi="ar-SA"/>
      </w:rPr>
    </w:lvl>
    <w:lvl w:ilvl="5" w:tplc="A69A11C4">
      <w:numFmt w:val="bullet"/>
      <w:lvlText w:val="•"/>
      <w:lvlJc w:val="left"/>
      <w:pPr>
        <w:ind w:left="5194" w:hanging="360"/>
      </w:pPr>
      <w:rPr>
        <w:rFonts w:hint="default"/>
        <w:lang w:val="ru-RU" w:eastAsia="en-US" w:bidi="ar-SA"/>
      </w:rPr>
    </w:lvl>
    <w:lvl w:ilvl="6" w:tplc="F4169816">
      <w:numFmt w:val="bullet"/>
      <w:lvlText w:val="•"/>
      <w:lvlJc w:val="left"/>
      <w:pPr>
        <w:ind w:left="6413" w:hanging="360"/>
      </w:pPr>
      <w:rPr>
        <w:rFonts w:hint="default"/>
        <w:lang w:val="ru-RU" w:eastAsia="en-US" w:bidi="ar-SA"/>
      </w:rPr>
    </w:lvl>
    <w:lvl w:ilvl="7" w:tplc="EA86AEAA">
      <w:numFmt w:val="bullet"/>
      <w:lvlText w:val="•"/>
      <w:lvlJc w:val="left"/>
      <w:pPr>
        <w:ind w:left="7631" w:hanging="360"/>
      </w:pPr>
      <w:rPr>
        <w:rFonts w:hint="default"/>
        <w:lang w:val="ru-RU" w:eastAsia="en-US" w:bidi="ar-SA"/>
      </w:rPr>
    </w:lvl>
    <w:lvl w:ilvl="8" w:tplc="4324106A">
      <w:numFmt w:val="bullet"/>
      <w:lvlText w:val="•"/>
      <w:lvlJc w:val="left"/>
      <w:pPr>
        <w:ind w:left="8849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5D427858"/>
    <w:multiLevelType w:val="hybridMultilevel"/>
    <w:tmpl w:val="47F28690"/>
    <w:lvl w:ilvl="0" w:tplc="BE822570">
      <w:start w:val="1"/>
      <w:numFmt w:val="decimal"/>
      <w:lvlText w:val="%1."/>
      <w:lvlJc w:val="left"/>
      <w:pPr>
        <w:ind w:left="107" w:hanging="37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2EB544">
      <w:numFmt w:val="bullet"/>
      <w:lvlText w:val="•"/>
      <w:lvlJc w:val="left"/>
      <w:pPr>
        <w:ind w:left="672" w:hanging="372"/>
      </w:pPr>
      <w:rPr>
        <w:rFonts w:hint="default"/>
        <w:lang w:val="ru-RU" w:eastAsia="en-US" w:bidi="ar-SA"/>
      </w:rPr>
    </w:lvl>
    <w:lvl w:ilvl="2" w:tplc="6E3EB248">
      <w:numFmt w:val="bullet"/>
      <w:lvlText w:val="•"/>
      <w:lvlJc w:val="left"/>
      <w:pPr>
        <w:ind w:left="1244" w:hanging="372"/>
      </w:pPr>
      <w:rPr>
        <w:rFonts w:hint="default"/>
        <w:lang w:val="ru-RU" w:eastAsia="en-US" w:bidi="ar-SA"/>
      </w:rPr>
    </w:lvl>
    <w:lvl w:ilvl="3" w:tplc="0FAED98A">
      <w:numFmt w:val="bullet"/>
      <w:lvlText w:val="•"/>
      <w:lvlJc w:val="left"/>
      <w:pPr>
        <w:ind w:left="1817" w:hanging="372"/>
      </w:pPr>
      <w:rPr>
        <w:rFonts w:hint="default"/>
        <w:lang w:val="ru-RU" w:eastAsia="en-US" w:bidi="ar-SA"/>
      </w:rPr>
    </w:lvl>
    <w:lvl w:ilvl="4" w:tplc="292CE4A8">
      <w:numFmt w:val="bullet"/>
      <w:lvlText w:val="•"/>
      <w:lvlJc w:val="left"/>
      <w:pPr>
        <w:ind w:left="2389" w:hanging="372"/>
      </w:pPr>
      <w:rPr>
        <w:rFonts w:hint="default"/>
        <w:lang w:val="ru-RU" w:eastAsia="en-US" w:bidi="ar-SA"/>
      </w:rPr>
    </w:lvl>
    <w:lvl w:ilvl="5" w:tplc="AEFCA0E8">
      <w:numFmt w:val="bullet"/>
      <w:lvlText w:val="•"/>
      <w:lvlJc w:val="left"/>
      <w:pPr>
        <w:ind w:left="2962" w:hanging="372"/>
      </w:pPr>
      <w:rPr>
        <w:rFonts w:hint="default"/>
        <w:lang w:val="ru-RU" w:eastAsia="en-US" w:bidi="ar-SA"/>
      </w:rPr>
    </w:lvl>
    <w:lvl w:ilvl="6" w:tplc="762AC2A0">
      <w:numFmt w:val="bullet"/>
      <w:lvlText w:val="•"/>
      <w:lvlJc w:val="left"/>
      <w:pPr>
        <w:ind w:left="3534" w:hanging="372"/>
      </w:pPr>
      <w:rPr>
        <w:rFonts w:hint="default"/>
        <w:lang w:val="ru-RU" w:eastAsia="en-US" w:bidi="ar-SA"/>
      </w:rPr>
    </w:lvl>
    <w:lvl w:ilvl="7" w:tplc="1E342118">
      <w:numFmt w:val="bullet"/>
      <w:lvlText w:val="•"/>
      <w:lvlJc w:val="left"/>
      <w:pPr>
        <w:ind w:left="4106" w:hanging="372"/>
      </w:pPr>
      <w:rPr>
        <w:rFonts w:hint="default"/>
        <w:lang w:val="ru-RU" w:eastAsia="en-US" w:bidi="ar-SA"/>
      </w:rPr>
    </w:lvl>
    <w:lvl w:ilvl="8" w:tplc="07B02406">
      <w:numFmt w:val="bullet"/>
      <w:lvlText w:val="•"/>
      <w:lvlJc w:val="left"/>
      <w:pPr>
        <w:ind w:left="4679" w:hanging="372"/>
      </w:pPr>
      <w:rPr>
        <w:rFonts w:hint="default"/>
        <w:lang w:val="ru-RU" w:eastAsia="en-US" w:bidi="ar-SA"/>
      </w:rPr>
    </w:lvl>
  </w:abstractNum>
  <w:abstractNum w:abstractNumId="31" w15:restartNumberingAfterBreak="0">
    <w:nsid w:val="5F660667"/>
    <w:multiLevelType w:val="hybridMultilevel"/>
    <w:tmpl w:val="A3DA8514"/>
    <w:lvl w:ilvl="0" w:tplc="B4B887F4">
      <w:start w:val="8"/>
      <w:numFmt w:val="decimal"/>
      <w:lvlText w:val="%1."/>
      <w:lvlJc w:val="left"/>
      <w:pPr>
        <w:ind w:left="813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A28F16C">
      <w:numFmt w:val="bullet"/>
      <w:lvlText w:val="•"/>
      <w:lvlJc w:val="left"/>
      <w:pPr>
        <w:ind w:left="1866" w:hanging="425"/>
      </w:pPr>
      <w:rPr>
        <w:rFonts w:hint="default"/>
        <w:lang w:val="ru-RU" w:eastAsia="en-US" w:bidi="ar-SA"/>
      </w:rPr>
    </w:lvl>
    <w:lvl w:ilvl="2" w:tplc="801ADD94">
      <w:numFmt w:val="bullet"/>
      <w:lvlText w:val="•"/>
      <w:lvlJc w:val="left"/>
      <w:pPr>
        <w:ind w:left="2913" w:hanging="425"/>
      </w:pPr>
      <w:rPr>
        <w:rFonts w:hint="default"/>
        <w:lang w:val="ru-RU" w:eastAsia="en-US" w:bidi="ar-SA"/>
      </w:rPr>
    </w:lvl>
    <w:lvl w:ilvl="3" w:tplc="0A34E816">
      <w:numFmt w:val="bullet"/>
      <w:lvlText w:val="•"/>
      <w:lvlJc w:val="left"/>
      <w:pPr>
        <w:ind w:left="3959" w:hanging="425"/>
      </w:pPr>
      <w:rPr>
        <w:rFonts w:hint="default"/>
        <w:lang w:val="ru-RU" w:eastAsia="en-US" w:bidi="ar-SA"/>
      </w:rPr>
    </w:lvl>
    <w:lvl w:ilvl="4" w:tplc="4DE4A274">
      <w:numFmt w:val="bullet"/>
      <w:lvlText w:val="•"/>
      <w:lvlJc w:val="left"/>
      <w:pPr>
        <w:ind w:left="5006" w:hanging="425"/>
      </w:pPr>
      <w:rPr>
        <w:rFonts w:hint="default"/>
        <w:lang w:val="ru-RU" w:eastAsia="en-US" w:bidi="ar-SA"/>
      </w:rPr>
    </w:lvl>
    <w:lvl w:ilvl="5" w:tplc="C404456E">
      <w:numFmt w:val="bullet"/>
      <w:lvlText w:val="•"/>
      <w:lvlJc w:val="left"/>
      <w:pPr>
        <w:ind w:left="6053" w:hanging="425"/>
      </w:pPr>
      <w:rPr>
        <w:rFonts w:hint="default"/>
        <w:lang w:val="ru-RU" w:eastAsia="en-US" w:bidi="ar-SA"/>
      </w:rPr>
    </w:lvl>
    <w:lvl w:ilvl="6" w:tplc="23F284B4">
      <w:numFmt w:val="bullet"/>
      <w:lvlText w:val="•"/>
      <w:lvlJc w:val="left"/>
      <w:pPr>
        <w:ind w:left="7099" w:hanging="425"/>
      </w:pPr>
      <w:rPr>
        <w:rFonts w:hint="default"/>
        <w:lang w:val="ru-RU" w:eastAsia="en-US" w:bidi="ar-SA"/>
      </w:rPr>
    </w:lvl>
    <w:lvl w:ilvl="7" w:tplc="4CB6576A">
      <w:numFmt w:val="bullet"/>
      <w:lvlText w:val="•"/>
      <w:lvlJc w:val="left"/>
      <w:pPr>
        <w:ind w:left="8146" w:hanging="425"/>
      </w:pPr>
      <w:rPr>
        <w:rFonts w:hint="default"/>
        <w:lang w:val="ru-RU" w:eastAsia="en-US" w:bidi="ar-SA"/>
      </w:rPr>
    </w:lvl>
    <w:lvl w:ilvl="8" w:tplc="D7461A0E">
      <w:numFmt w:val="bullet"/>
      <w:lvlText w:val="•"/>
      <w:lvlJc w:val="left"/>
      <w:pPr>
        <w:ind w:left="9193" w:hanging="425"/>
      </w:pPr>
      <w:rPr>
        <w:rFonts w:hint="default"/>
        <w:lang w:val="ru-RU" w:eastAsia="en-US" w:bidi="ar-SA"/>
      </w:rPr>
    </w:lvl>
  </w:abstractNum>
  <w:abstractNum w:abstractNumId="32" w15:restartNumberingAfterBreak="0">
    <w:nsid w:val="6438748D"/>
    <w:multiLevelType w:val="hybridMultilevel"/>
    <w:tmpl w:val="216C7A24"/>
    <w:lvl w:ilvl="0" w:tplc="38CC4AB6">
      <w:start w:val="1"/>
      <w:numFmt w:val="decimal"/>
      <w:lvlText w:val="%1)"/>
      <w:lvlJc w:val="left"/>
      <w:pPr>
        <w:ind w:left="107" w:hanging="45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460374A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A02E8B58">
      <w:numFmt w:val="bullet"/>
      <w:lvlText w:val="•"/>
      <w:lvlJc w:val="left"/>
      <w:pPr>
        <w:ind w:left="1098" w:hanging="452"/>
      </w:pPr>
      <w:rPr>
        <w:rFonts w:hint="default"/>
        <w:lang w:val="ru-RU" w:eastAsia="en-US" w:bidi="ar-SA"/>
      </w:rPr>
    </w:lvl>
    <w:lvl w:ilvl="3" w:tplc="2B4676E2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223EEBF4">
      <w:numFmt w:val="bullet"/>
      <w:lvlText w:val="•"/>
      <w:lvlJc w:val="left"/>
      <w:pPr>
        <w:ind w:left="2097" w:hanging="452"/>
      </w:pPr>
      <w:rPr>
        <w:rFonts w:hint="default"/>
        <w:lang w:val="ru-RU" w:eastAsia="en-US" w:bidi="ar-SA"/>
      </w:rPr>
    </w:lvl>
    <w:lvl w:ilvl="5" w:tplc="9530EFF6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39FCFBFA">
      <w:numFmt w:val="bullet"/>
      <w:lvlText w:val="•"/>
      <w:lvlJc w:val="left"/>
      <w:pPr>
        <w:ind w:left="3096" w:hanging="452"/>
      </w:pPr>
      <w:rPr>
        <w:rFonts w:hint="default"/>
        <w:lang w:val="ru-RU" w:eastAsia="en-US" w:bidi="ar-SA"/>
      </w:rPr>
    </w:lvl>
    <w:lvl w:ilvl="7" w:tplc="575A6F22">
      <w:numFmt w:val="bullet"/>
      <w:lvlText w:val="•"/>
      <w:lvlJc w:val="left"/>
      <w:pPr>
        <w:ind w:left="3595" w:hanging="452"/>
      </w:pPr>
      <w:rPr>
        <w:rFonts w:hint="default"/>
        <w:lang w:val="ru-RU" w:eastAsia="en-US" w:bidi="ar-SA"/>
      </w:rPr>
    </w:lvl>
    <w:lvl w:ilvl="8" w:tplc="ED486C7E">
      <w:numFmt w:val="bullet"/>
      <w:lvlText w:val="•"/>
      <w:lvlJc w:val="left"/>
      <w:pPr>
        <w:ind w:left="4095" w:hanging="452"/>
      </w:pPr>
      <w:rPr>
        <w:rFonts w:hint="default"/>
        <w:lang w:val="ru-RU" w:eastAsia="en-US" w:bidi="ar-SA"/>
      </w:rPr>
    </w:lvl>
  </w:abstractNum>
  <w:abstractNum w:abstractNumId="33" w15:restartNumberingAfterBreak="0">
    <w:nsid w:val="6534587E"/>
    <w:multiLevelType w:val="hybridMultilevel"/>
    <w:tmpl w:val="12B2A1A2"/>
    <w:lvl w:ilvl="0" w:tplc="58D44326">
      <w:start w:val="8"/>
      <w:numFmt w:val="decimal"/>
      <w:lvlText w:val="%1"/>
      <w:lvlJc w:val="left"/>
      <w:pPr>
        <w:ind w:left="1305" w:hanging="493"/>
        <w:jc w:val="left"/>
      </w:pPr>
      <w:rPr>
        <w:rFonts w:hint="default"/>
        <w:lang w:val="ru-RU" w:eastAsia="en-US" w:bidi="ar-SA"/>
      </w:rPr>
    </w:lvl>
    <w:lvl w:ilvl="1" w:tplc="7E38BDD8">
      <w:numFmt w:val="none"/>
      <w:lvlText w:val=""/>
      <w:lvlJc w:val="left"/>
      <w:pPr>
        <w:tabs>
          <w:tab w:val="num" w:pos="360"/>
        </w:tabs>
      </w:pPr>
    </w:lvl>
    <w:lvl w:ilvl="2" w:tplc="A0F8CB34">
      <w:start w:val="1"/>
      <w:numFmt w:val="decimal"/>
      <w:lvlText w:val="%3."/>
      <w:lvlJc w:val="left"/>
      <w:pPr>
        <w:ind w:left="813" w:hanging="4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 w:tplc="13641FA0">
      <w:numFmt w:val="bullet"/>
      <w:lvlText w:val="•"/>
      <w:lvlJc w:val="left"/>
      <w:pPr>
        <w:ind w:left="3519" w:hanging="425"/>
      </w:pPr>
      <w:rPr>
        <w:rFonts w:hint="default"/>
        <w:lang w:val="ru-RU" w:eastAsia="en-US" w:bidi="ar-SA"/>
      </w:rPr>
    </w:lvl>
    <w:lvl w:ilvl="4" w:tplc="845E845E">
      <w:numFmt w:val="bullet"/>
      <w:lvlText w:val="•"/>
      <w:lvlJc w:val="left"/>
      <w:pPr>
        <w:ind w:left="4628" w:hanging="425"/>
      </w:pPr>
      <w:rPr>
        <w:rFonts w:hint="default"/>
        <w:lang w:val="ru-RU" w:eastAsia="en-US" w:bidi="ar-SA"/>
      </w:rPr>
    </w:lvl>
    <w:lvl w:ilvl="5" w:tplc="798AFF46">
      <w:numFmt w:val="bullet"/>
      <w:lvlText w:val="•"/>
      <w:lvlJc w:val="left"/>
      <w:pPr>
        <w:ind w:left="5738" w:hanging="425"/>
      </w:pPr>
      <w:rPr>
        <w:rFonts w:hint="default"/>
        <w:lang w:val="ru-RU" w:eastAsia="en-US" w:bidi="ar-SA"/>
      </w:rPr>
    </w:lvl>
    <w:lvl w:ilvl="6" w:tplc="B8FC3D30">
      <w:numFmt w:val="bullet"/>
      <w:lvlText w:val="•"/>
      <w:lvlJc w:val="left"/>
      <w:pPr>
        <w:ind w:left="6848" w:hanging="425"/>
      </w:pPr>
      <w:rPr>
        <w:rFonts w:hint="default"/>
        <w:lang w:val="ru-RU" w:eastAsia="en-US" w:bidi="ar-SA"/>
      </w:rPr>
    </w:lvl>
    <w:lvl w:ilvl="7" w:tplc="ECAAEF68">
      <w:numFmt w:val="bullet"/>
      <w:lvlText w:val="•"/>
      <w:lvlJc w:val="left"/>
      <w:pPr>
        <w:ind w:left="7957" w:hanging="425"/>
      </w:pPr>
      <w:rPr>
        <w:rFonts w:hint="default"/>
        <w:lang w:val="ru-RU" w:eastAsia="en-US" w:bidi="ar-SA"/>
      </w:rPr>
    </w:lvl>
    <w:lvl w:ilvl="8" w:tplc="2C2E339E">
      <w:numFmt w:val="bullet"/>
      <w:lvlText w:val="•"/>
      <w:lvlJc w:val="left"/>
      <w:pPr>
        <w:ind w:left="9067" w:hanging="425"/>
      </w:pPr>
      <w:rPr>
        <w:rFonts w:hint="default"/>
        <w:lang w:val="ru-RU" w:eastAsia="en-US" w:bidi="ar-SA"/>
      </w:rPr>
    </w:lvl>
  </w:abstractNum>
  <w:abstractNum w:abstractNumId="34" w15:restartNumberingAfterBreak="0">
    <w:nsid w:val="715B12B2"/>
    <w:multiLevelType w:val="hybridMultilevel"/>
    <w:tmpl w:val="D1B24858"/>
    <w:lvl w:ilvl="0" w:tplc="A58C910A">
      <w:start w:val="1"/>
      <w:numFmt w:val="decimal"/>
      <w:lvlText w:val="%1."/>
      <w:lvlJc w:val="left"/>
      <w:pPr>
        <w:ind w:left="10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4EB7E0">
      <w:numFmt w:val="bullet"/>
      <w:lvlText w:val="•"/>
      <w:lvlJc w:val="left"/>
      <w:pPr>
        <w:ind w:left="2118" w:hanging="281"/>
      </w:pPr>
      <w:rPr>
        <w:rFonts w:hint="default"/>
        <w:lang w:val="ru-RU" w:eastAsia="en-US" w:bidi="ar-SA"/>
      </w:rPr>
    </w:lvl>
    <w:lvl w:ilvl="2" w:tplc="8D84688C">
      <w:numFmt w:val="bullet"/>
      <w:lvlText w:val="•"/>
      <w:lvlJc w:val="left"/>
      <w:pPr>
        <w:ind w:left="3137" w:hanging="281"/>
      </w:pPr>
      <w:rPr>
        <w:rFonts w:hint="default"/>
        <w:lang w:val="ru-RU" w:eastAsia="en-US" w:bidi="ar-SA"/>
      </w:rPr>
    </w:lvl>
    <w:lvl w:ilvl="3" w:tplc="5DCCCDBE">
      <w:numFmt w:val="bullet"/>
      <w:lvlText w:val="•"/>
      <w:lvlJc w:val="left"/>
      <w:pPr>
        <w:ind w:left="4155" w:hanging="281"/>
      </w:pPr>
      <w:rPr>
        <w:rFonts w:hint="default"/>
        <w:lang w:val="ru-RU" w:eastAsia="en-US" w:bidi="ar-SA"/>
      </w:rPr>
    </w:lvl>
    <w:lvl w:ilvl="4" w:tplc="A14C76A0">
      <w:numFmt w:val="bullet"/>
      <w:lvlText w:val="•"/>
      <w:lvlJc w:val="left"/>
      <w:pPr>
        <w:ind w:left="5174" w:hanging="281"/>
      </w:pPr>
      <w:rPr>
        <w:rFonts w:hint="default"/>
        <w:lang w:val="ru-RU" w:eastAsia="en-US" w:bidi="ar-SA"/>
      </w:rPr>
    </w:lvl>
    <w:lvl w:ilvl="5" w:tplc="4922EFB2">
      <w:numFmt w:val="bullet"/>
      <w:lvlText w:val="•"/>
      <w:lvlJc w:val="left"/>
      <w:pPr>
        <w:ind w:left="6193" w:hanging="281"/>
      </w:pPr>
      <w:rPr>
        <w:rFonts w:hint="default"/>
        <w:lang w:val="ru-RU" w:eastAsia="en-US" w:bidi="ar-SA"/>
      </w:rPr>
    </w:lvl>
    <w:lvl w:ilvl="6" w:tplc="13924388">
      <w:numFmt w:val="bullet"/>
      <w:lvlText w:val="•"/>
      <w:lvlJc w:val="left"/>
      <w:pPr>
        <w:ind w:left="7211" w:hanging="281"/>
      </w:pPr>
      <w:rPr>
        <w:rFonts w:hint="default"/>
        <w:lang w:val="ru-RU" w:eastAsia="en-US" w:bidi="ar-SA"/>
      </w:rPr>
    </w:lvl>
    <w:lvl w:ilvl="7" w:tplc="3D3EFA44">
      <w:numFmt w:val="bullet"/>
      <w:lvlText w:val="•"/>
      <w:lvlJc w:val="left"/>
      <w:pPr>
        <w:ind w:left="8230" w:hanging="281"/>
      </w:pPr>
      <w:rPr>
        <w:rFonts w:hint="default"/>
        <w:lang w:val="ru-RU" w:eastAsia="en-US" w:bidi="ar-SA"/>
      </w:rPr>
    </w:lvl>
    <w:lvl w:ilvl="8" w:tplc="9FD4FD24">
      <w:numFmt w:val="bullet"/>
      <w:lvlText w:val="•"/>
      <w:lvlJc w:val="left"/>
      <w:pPr>
        <w:ind w:left="9249" w:hanging="281"/>
      </w:pPr>
      <w:rPr>
        <w:rFonts w:hint="default"/>
        <w:lang w:val="ru-RU" w:eastAsia="en-US" w:bidi="ar-SA"/>
      </w:rPr>
    </w:lvl>
  </w:abstractNum>
  <w:abstractNum w:abstractNumId="35" w15:restartNumberingAfterBreak="0">
    <w:nsid w:val="76A158A1"/>
    <w:multiLevelType w:val="hybridMultilevel"/>
    <w:tmpl w:val="A19A26A6"/>
    <w:lvl w:ilvl="0" w:tplc="3386F48E">
      <w:start w:val="1"/>
      <w:numFmt w:val="decimal"/>
      <w:lvlText w:val="%1."/>
      <w:lvlJc w:val="left"/>
      <w:pPr>
        <w:ind w:left="141" w:hanging="6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147E6E">
      <w:numFmt w:val="bullet"/>
      <w:lvlText w:val="•"/>
      <w:lvlJc w:val="left"/>
      <w:pPr>
        <w:ind w:left="635" w:hanging="675"/>
      </w:pPr>
      <w:rPr>
        <w:rFonts w:hint="default"/>
        <w:lang w:val="ru-RU" w:eastAsia="en-US" w:bidi="ar-SA"/>
      </w:rPr>
    </w:lvl>
    <w:lvl w:ilvl="2" w:tplc="B4B6616A">
      <w:numFmt w:val="bullet"/>
      <w:lvlText w:val="•"/>
      <w:lvlJc w:val="left"/>
      <w:pPr>
        <w:ind w:left="1130" w:hanging="675"/>
      </w:pPr>
      <w:rPr>
        <w:rFonts w:hint="default"/>
        <w:lang w:val="ru-RU" w:eastAsia="en-US" w:bidi="ar-SA"/>
      </w:rPr>
    </w:lvl>
    <w:lvl w:ilvl="3" w:tplc="7696CEC2">
      <w:numFmt w:val="bullet"/>
      <w:lvlText w:val="•"/>
      <w:lvlJc w:val="left"/>
      <w:pPr>
        <w:ind w:left="1626" w:hanging="675"/>
      </w:pPr>
      <w:rPr>
        <w:rFonts w:hint="default"/>
        <w:lang w:val="ru-RU" w:eastAsia="en-US" w:bidi="ar-SA"/>
      </w:rPr>
    </w:lvl>
    <w:lvl w:ilvl="4" w:tplc="745C504A">
      <w:numFmt w:val="bullet"/>
      <w:lvlText w:val="•"/>
      <w:lvlJc w:val="left"/>
      <w:pPr>
        <w:ind w:left="2121" w:hanging="675"/>
      </w:pPr>
      <w:rPr>
        <w:rFonts w:hint="default"/>
        <w:lang w:val="ru-RU" w:eastAsia="en-US" w:bidi="ar-SA"/>
      </w:rPr>
    </w:lvl>
    <w:lvl w:ilvl="5" w:tplc="C0E00706">
      <w:numFmt w:val="bullet"/>
      <w:lvlText w:val="•"/>
      <w:lvlJc w:val="left"/>
      <w:pPr>
        <w:ind w:left="2617" w:hanging="675"/>
      </w:pPr>
      <w:rPr>
        <w:rFonts w:hint="default"/>
        <w:lang w:val="ru-RU" w:eastAsia="en-US" w:bidi="ar-SA"/>
      </w:rPr>
    </w:lvl>
    <w:lvl w:ilvl="6" w:tplc="AA8AEE56">
      <w:numFmt w:val="bullet"/>
      <w:lvlText w:val="•"/>
      <w:lvlJc w:val="left"/>
      <w:pPr>
        <w:ind w:left="3112" w:hanging="675"/>
      </w:pPr>
      <w:rPr>
        <w:rFonts w:hint="default"/>
        <w:lang w:val="ru-RU" w:eastAsia="en-US" w:bidi="ar-SA"/>
      </w:rPr>
    </w:lvl>
    <w:lvl w:ilvl="7" w:tplc="1F3E09D2">
      <w:numFmt w:val="bullet"/>
      <w:lvlText w:val="•"/>
      <w:lvlJc w:val="left"/>
      <w:pPr>
        <w:ind w:left="3607" w:hanging="675"/>
      </w:pPr>
      <w:rPr>
        <w:rFonts w:hint="default"/>
        <w:lang w:val="ru-RU" w:eastAsia="en-US" w:bidi="ar-SA"/>
      </w:rPr>
    </w:lvl>
    <w:lvl w:ilvl="8" w:tplc="0A7C9574">
      <w:numFmt w:val="bullet"/>
      <w:lvlText w:val="•"/>
      <w:lvlJc w:val="left"/>
      <w:pPr>
        <w:ind w:left="4103" w:hanging="675"/>
      </w:pPr>
      <w:rPr>
        <w:rFonts w:hint="default"/>
        <w:lang w:val="ru-RU" w:eastAsia="en-US" w:bidi="ar-SA"/>
      </w:rPr>
    </w:lvl>
  </w:abstractNum>
  <w:abstractNum w:abstractNumId="36" w15:restartNumberingAfterBreak="0">
    <w:nsid w:val="76E6317D"/>
    <w:multiLevelType w:val="hybridMultilevel"/>
    <w:tmpl w:val="8668EC34"/>
    <w:lvl w:ilvl="0" w:tplc="3C68AB9A">
      <w:start w:val="1"/>
      <w:numFmt w:val="decimal"/>
      <w:lvlText w:val="%1."/>
      <w:lvlJc w:val="left"/>
      <w:pPr>
        <w:ind w:left="1093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EF85696">
      <w:numFmt w:val="none"/>
      <w:lvlText w:val=""/>
      <w:lvlJc w:val="left"/>
      <w:pPr>
        <w:tabs>
          <w:tab w:val="num" w:pos="360"/>
        </w:tabs>
      </w:pPr>
    </w:lvl>
    <w:lvl w:ilvl="2" w:tplc="2898D722">
      <w:numFmt w:val="bullet"/>
      <w:lvlText w:val="•"/>
      <w:lvlJc w:val="left"/>
      <w:pPr>
        <w:ind w:left="1520" w:hanging="493"/>
      </w:pPr>
      <w:rPr>
        <w:rFonts w:hint="default"/>
        <w:lang w:val="ru-RU" w:eastAsia="en-US" w:bidi="ar-SA"/>
      </w:rPr>
    </w:lvl>
    <w:lvl w:ilvl="3" w:tplc="EE68AB4A">
      <w:numFmt w:val="bullet"/>
      <w:lvlText w:val="•"/>
      <w:lvlJc w:val="left"/>
      <w:pPr>
        <w:ind w:left="2740" w:hanging="493"/>
      </w:pPr>
      <w:rPr>
        <w:rFonts w:hint="default"/>
        <w:lang w:val="ru-RU" w:eastAsia="en-US" w:bidi="ar-SA"/>
      </w:rPr>
    </w:lvl>
    <w:lvl w:ilvl="4" w:tplc="A5CC1406">
      <w:numFmt w:val="bullet"/>
      <w:lvlText w:val="•"/>
      <w:lvlJc w:val="left"/>
      <w:pPr>
        <w:ind w:left="3961" w:hanging="493"/>
      </w:pPr>
      <w:rPr>
        <w:rFonts w:hint="default"/>
        <w:lang w:val="ru-RU" w:eastAsia="en-US" w:bidi="ar-SA"/>
      </w:rPr>
    </w:lvl>
    <w:lvl w:ilvl="5" w:tplc="9654C1B4">
      <w:numFmt w:val="bullet"/>
      <w:lvlText w:val="•"/>
      <w:lvlJc w:val="left"/>
      <w:pPr>
        <w:ind w:left="5182" w:hanging="493"/>
      </w:pPr>
      <w:rPr>
        <w:rFonts w:hint="default"/>
        <w:lang w:val="ru-RU" w:eastAsia="en-US" w:bidi="ar-SA"/>
      </w:rPr>
    </w:lvl>
    <w:lvl w:ilvl="6" w:tplc="D29C3704">
      <w:numFmt w:val="bullet"/>
      <w:lvlText w:val="•"/>
      <w:lvlJc w:val="left"/>
      <w:pPr>
        <w:ind w:left="6403" w:hanging="493"/>
      </w:pPr>
      <w:rPr>
        <w:rFonts w:hint="default"/>
        <w:lang w:val="ru-RU" w:eastAsia="en-US" w:bidi="ar-SA"/>
      </w:rPr>
    </w:lvl>
    <w:lvl w:ilvl="7" w:tplc="F1C47630">
      <w:numFmt w:val="bullet"/>
      <w:lvlText w:val="•"/>
      <w:lvlJc w:val="left"/>
      <w:pPr>
        <w:ind w:left="7624" w:hanging="493"/>
      </w:pPr>
      <w:rPr>
        <w:rFonts w:hint="default"/>
        <w:lang w:val="ru-RU" w:eastAsia="en-US" w:bidi="ar-SA"/>
      </w:rPr>
    </w:lvl>
    <w:lvl w:ilvl="8" w:tplc="7BA6FF9E">
      <w:numFmt w:val="bullet"/>
      <w:lvlText w:val="•"/>
      <w:lvlJc w:val="left"/>
      <w:pPr>
        <w:ind w:left="8844" w:hanging="493"/>
      </w:pPr>
      <w:rPr>
        <w:rFonts w:hint="default"/>
        <w:lang w:val="ru-RU" w:eastAsia="en-US" w:bidi="ar-SA"/>
      </w:rPr>
    </w:lvl>
  </w:abstractNum>
  <w:abstractNum w:abstractNumId="37" w15:restartNumberingAfterBreak="0">
    <w:nsid w:val="7A7D4ED4"/>
    <w:multiLevelType w:val="hybridMultilevel"/>
    <w:tmpl w:val="C92AE00A"/>
    <w:lvl w:ilvl="0" w:tplc="5E181442">
      <w:start w:val="1"/>
      <w:numFmt w:val="decimal"/>
      <w:lvlText w:val="%1."/>
      <w:lvlJc w:val="left"/>
      <w:pPr>
        <w:ind w:left="107" w:hanging="63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9D026DC">
      <w:numFmt w:val="bullet"/>
      <w:lvlText w:val="•"/>
      <w:lvlJc w:val="left"/>
      <w:pPr>
        <w:ind w:left="672" w:hanging="639"/>
      </w:pPr>
      <w:rPr>
        <w:rFonts w:hint="default"/>
        <w:lang w:val="ru-RU" w:eastAsia="en-US" w:bidi="ar-SA"/>
      </w:rPr>
    </w:lvl>
    <w:lvl w:ilvl="2" w:tplc="4AAC37D2">
      <w:numFmt w:val="bullet"/>
      <w:lvlText w:val="•"/>
      <w:lvlJc w:val="left"/>
      <w:pPr>
        <w:ind w:left="1244" w:hanging="639"/>
      </w:pPr>
      <w:rPr>
        <w:rFonts w:hint="default"/>
        <w:lang w:val="ru-RU" w:eastAsia="en-US" w:bidi="ar-SA"/>
      </w:rPr>
    </w:lvl>
    <w:lvl w:ilvl="3" w:tplc="0082DE2C">
      <w:numFmt w:val="bullet"/>
      <w:lvlText w:val="•"/>
      <w:lvlJc w:val="left"/>
      <w:pPr>
        <w:ind w:left="1817" w:hanging="639"/>
      </w:pPr>
      <w:rPr>
        <w:rFonts w:hint="default"/>
        <w:lang w:val="ru-RU" w:eastAsia="en-US" w:bidi="ar-SA"/>
      </w:rPr>
    </w:lvl>
    <w:lvl w:ilvl="4" w:tplc="B9880CC2">
      <w:numFmt w:val="bullet"/>
      <w:lvlText w:val="•"/>
      <w:lvlJc w:val="left"/>
      <w:pPr>
        <w:ind w:left="2389" w:hanging="639"/>
      </w:pPr>
      <w:rPr>
        <w:rFonts w:hint="default"/>
        <w:lang w:val="ru-RU" w:eastAsia="en-US" w:bidi="ar-SA"/>
      </w:rPr>
    </w:lvl>
    <w:lvl w:ilvl="5" w:tplc="C91E034A">
      <w:numFmt w:val="bullet"/>
      <w:lvlText w:val="•"/>
      <w:lvlJc w:val="left"/>
      <w:pPr>
        <w:ind w:left="2962" w:hanging="639"/>
      </w:pPr>
      <w:rPr>
        <w:rFonts w:hint="default"/>
        <w:lang w:val="ru-RU" w:eastAsia="en-US" w:bidi="ar-SA"/>
      </w:rPr>
    </w:lvl>
    <w:lvl w:ilvl="6" w:tplc="A5E25728">
      <w:numFmt w:val="bullet"/>
      <w:lvlText w:val="•"/>
      <w:lvlJc w:val="left"/>
      <w:pPr>
        <w:ind w:left="3534" w:hanging="639"/>
      </w:pPr>
      <w:rPr>
        <w:rFonts w:hint="default"/>
        <w:lang w:val="ru-RU" w:eastAsia="en-US" w:bidi="ar-SA"/>
      </w:rPr>
    </w:lvl>
    <w:lvl w:ilvl="7" w:tplc="25D81ADA">
      <w:numFmt w:val="bullet"/>
      <w:lvlText w:val="•"/>
      <w:lvlJc w:val="left"/>
      <w:pPr>
        <w:ind w:left="4106" w:hanging="639"/>
      </w:pPr>
      <w:rPr>
        <w:rFonts w:hint="default"/>
        <w:lang w:val="ru-RU" w:eastAsia="en-US" w:bidi="ar-SA"/>
      </w:rPr>
    </w:lvl>
    <w:lvl w:ilvl="8" w:tplc="7BA04FF2">
      <w:numFmt w:val="bullet"/>
      <w:lvlText w:val="•"/>
      <w:lvlJc w:val="left"/>
      <w:pPr>
        <w:ind w:left="4679" w:hanging="639"/>
      </w:pPr>
      <w:rPr>
        <w:rFonts w:hint="default"/>
        <w:lang w:val="ru-RU" w:eastAsia="en-US" w:bidi="ar-SA"/>
      </w:rPr>
    </w:lvl>
  </w:abstractNum>
  <w:abstractNum w:abstractNumId="38" w15:restartNumberingAfterBreak="0">
    <w:nsid w:val="7AE27504"/>
    <w:multiLevelType w:val="hybridMultilevel"/>
    <w:tmpl w:val="D02A523E"/>
    <w:lvl w:ilvl="0" w:tplc="6E62486E">
      <w:start w:val="5"/>
      <w:numFmt w:val="decimal"/>
      <w:lvlText w:val="%1)"/>
      <w:lvlJc w:val="left"/>
      <w:pPr>
        <w:ind w:left="141" w:hanging="67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FFA4552">
      <w:numFmt w:val="bullet"/>
      <w:lvlText w:val="•"/>
      <w:lvlJc w:val="left"/>
      <w:pPr>
        <w:ind w:left="635" w:hanging="675"/>
      </w:pPr>
      <w:rPr>
        <w:rFonts w:hint="default"/>
        <w:lang w:val="ru-RU" w:eastAsia="en-US" w:bidi="ar-SA"/>
      </w:rPr>
    </w:lvl>
    <w:lvl w:ilvl="2" w:tplc="E7EE2F4A">
      <w:numFmt w:val="bullet"/>
      <w:lvlText w:val="•"/>
      <w:lvlJc w:val="left"/>
      <w:pPr>
        <w:ind w:left="1130" w:hanging="675"/>
      </w:pPr>
      <w:rPr>
        <w:rFonts w:hint="default"/>
        <w:lang w:val="ru-RU" w:eastAsia="en-US" w:bidi="ar-SA"/>
      </w:rPr>
    </w:lvl>
    <w:lvl w:ilvl="3" w:tplc="BA8C35B2">
      <w:numFmt w:val="bullet"/>
      <w:lvlText w:val="•"/>
      <w:lvlJc w:val="left"/>
      <w:pPr>
        <w:ind w:left="1626" w:hanging="675"/>
      </w:pPr>
      <w:rPr>
        <w:rFonts w:hint="default"/>
        <w:lang w:val="ru-RU" w:eastAsia="en-US" w:bidi="ar-SA"/>
      </w:rPr>
    </w:lvl>
    <w:lvl w:ilvl="4" w:tplc="73DC5286">
      <w:numFmt w:val="bullet"/>
      <w:lvlText w:val="•"/>
      <w:lvlJc w:val="left"/>
      <w:pPr>
        <w:ind w:left="2121" w:hanging="675"/>
      </w:pPr>
      <w:rPr>
        <w:rFonts w:hint="default"/>
        <w:lang w:val="ru-RU" w:eastAsia="en-US" w:bidi="ar-SA"/>
      </w:rPr>
    </w:lvl>
    <w:lvl w:ilvl="5" w:tplc="69962B60">
      <w:numFmt w:val="bullet"/>
      <w:lvlText w:val="•"/>
      <w:lvlJc w:val="left"/>
      <w:pPr>
        <w:ind w:left="2617" w:hanging="675"/>
      </w:pPr>
      <w:rPr>
        <w:rFonts w:hint="default"/>
        <w:lang w:val="ru-RU" w:eastAsia="en-US" w:bidi="ar-SA"/>
      </w:rPr>
    </w:lvl>
    <w:lvl w:ilvl="6" w:tplc="4B76539A">
      <w:numFmt w:val="bullet"/>
      <w:lvlText w:val="•"/>
      <w:lvlJc w:val="left"/>
      <w:pPr>
        <w:ind w:left="3112" w:hanging="675"/>
      </w:pPr>
      <w:rPr>
        <w:rFonts w:hint="default"/>
        <w:lang w:val="ru-RU" w:eastAsia="en-US" w:bidi="ar-SA"/>
      </w:rPr>
    </w:lvl>
    <w:lvl w:ilvl="7" w:tplc="B6C661E8">
      <w:numFmt w:val="bullet"/>
      <w:lvlText w:val="•"/>
      <w:lvlJc w:val="left"/>
      <w:pPr>
        <w:ind w:left="3607" w:hanging="675"/>
      </w:pPr>
      <w:rPr>
        <w:rFonts w:hint="default"/>
        <w:lang w:val="ru-RU" w:eastAsia="en-US" w:bidi="ar-SA"/>
      </w:rPr>
    </w:lvl>
    <w:lvl w:ilvl="8" w:tplc="69788418">
      <w:numFmt w:val="bullet"/>
      <w:lvlText w:val="•"/>
      <w:lvlJc w:val="left"/>
      <w:pPr>
        <w:ind w:left="4103" w:hanging="675"/>
      </w:pPr>
      <w:rPr>
        <w:rFonts w:hint="default"/>
        <w:lang w:val="ru-RU" w:eastAsia="en-US" w:bidi="ar-SA"/>
      </w:rPr>
    </w:lvl>
  </w:abstractNum>
  <w:abstractNum w:abstractNumId="39" w15:restartNumberingAfterBreak="0">
    <w:nsid w:val="7D9F1965"/>
    <w:multiLevelType w:val="hybridMultilevel"/>
    <w:tmpl w:val="E0DCFAB4"/>
    <w:lvl w:ilvl="0" w:tplc="7C821592">
      <w:start w:val="1"/>
      <w:numFmt w:val="decimal"/>
      <w:lvlText w:val="%1)"/>
      <w:lvlJc w:val="left"/>
      <w:pPr>
        <w:ind w:left="141" w:hanging="675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C9408">
      <w:numFmt w:val="bullet"/>
      <w:lvlText w:val="•"/>
      <w:lvlJc w:val="left"/>
      <w:pPr>
        <w:ind w:left="635" w:hanging="675"/>
      </w:pPr>
      <w:rPr>
        <w:rFonts w:hint="default"/>
        <w:lang w:val="ru-RU" w:eastAsia="en-US" w:bidi="ar-SA"/>
      </w:rPr>
    </w:lvl>
    <w:lvl w:ilvl="2" w:tplc="A138589E">
      <w:numFmt w:val="bullet"/>
      <w:lvlText w:val="•"/>
      <w:lvlJc w:val="left"/>
      <w:pPr>
        <w:ind w:left="1130" w:hanging="675"/>
      </w:pPr>
      <w:rPr>
        <w:rFonts w:hint="default"/>
        <w:lang w:val="ru-RU" w:eastAsia="en-US" w:bidi="ar-SA"/>
      </w:rPr>
    </w:lvl>
    <w:lvl w:ilvl="3" w:tplc="38D010CC">
      <w:numFmt w:val="bullet"/>
      <w:lvlText w:val="•"/>
      <w:lvlJc w:val="left"/>
      <w:pPr>
        <w:ind w:left="1626" w:hanging="675"/>
      </w:pPr>
      <w:rPr>
        <w:rFonts w:hint="default"/>
        <w:lang w:val="ru-RU" w:eastAsia="en-US" w:bidi="ar-SA"/>
      </w:rPr>
    </w:lvl>
    <w:lvl w:ilvl="4" w:tplc="B42EF83C">
      <w:numFmt w:val="bullet"/>
      <w:lvlText w:val="•"/>
      <w:lvlJc w:val="left"/>
      <w:pPr>
        <w:ind w:left="2121" w:hanging="675"/>
      </w:pPr>
      <w:rPr>
        <w:rFonts w:hint="default"/>
        <w:lang w:val="ru-RU" w:eastAsia="en-US" w:bidi="ar-SA"/>
      </w:rPr>
    </w:lvl>
    <w:lvl w:ilvl="5" w:tplc="C4322A6E">
      <w:numFmt w:val="bullet"/>
      <w:lvlText w:val="•"/>
      <w:lvlJc w:val="left"/>
      <w:pPr>
        <w:ind w:left="2617" w:hanging="675"/>
      </w:pPr>
      <w:rPr>
        <w:rFonts w:hint="default"/>
        <w:lang w:val="ru-RU" w:eastAsia="en-US" w:bidi="ar-SA"/>
      </w:rPr>
    </w:lvl>
    <w:lvl w:ilvl="6" w:tplc="2D824CC8">
      <w:numFmt w:val="bullet"/>
      <w:lvlText w:val="•"/>
      <w:lvlJc w:val="left"/>
      <w:pPr>
        <w:ind w:left="3112" w:hanging="675"/>
      </w:pPr>
      <w:rPr>
        <w:rFonts w:hint="default"/>
        <w:lang w:val="ru-RU" w:eastAsia="en-US" w:bidi="ar-SA"/>
      </w:rPr>
    </w:lvl>
    <w:lvl w:ilvl="7" w:tplc="F11083D0">
      <w:numFmt w:val="bullet"/>
      <w:lvlText w:val="•"/>
      <w:lvlJc w:val="left"/>
      <w:pPr>
        <w:ind w:left="3607" w:hanging="675"/>
      </w:pPr>
      <w:rPr>
        <w:rFonts w:hint="default"/>
        <w:lang w:val="ru-RU" w:eastAsia="en-US" w:bidi="ar-SA"/>
      </w:rPr>
    </w:lvl>
    <w:lvl w:ilvl="8" w:tplc="6324CCA8">
      <w:numFmt w:val="bullet"/>
      <w:lvlText w:val="•"/>
      <w:lvlJc w:val="left"/>
      <w:pPr>
        <w:ind w:left="4103" w:hanging="675"/>
      </w:pPr>
      <w:rPr>
        <w:rFonts w:hint="default"/>
        <w:lang w:val="ru-RU" w:eastAsia="en-US" w:bidi="ar-SA"/>
      </w:rPr>
    </w:lvl>
  </w:abstractNum>
  <w:num w:numId="1" w16cid:durableId="1134757201">
    <w:abstractNumId w:val="18"/>
  </w:num>
  <w:num w:numId="2" w16cid:durableId="469829061">
    <w:abstractNumId w:val="29"/>
  </w:num>
  <w:num w:numId="3" w16cid:durableId="1877814796">
    <w:abstractNumId w:val="31"/>
  </w:num>
  <w:num w:numId="4" w16cid:durableId="677118135">
    <w:abstractNumId w:val="33"/>
  </w:num>
  <w:num w:numId="5" w16cid:durableId="1191648361">
    <w:abstractNumId w:val="2"/>
  </w:num>
  <w:num w:numId="6" w16cid:durableId="613945478">
    <w:abstractNumId w:val="0"/>
  </w:num>
  <w:num w:numId="7" w16cid:durableId="1815831872">
    <w:abstractNumId w:val="6"/>
  </w:num>
  <w:num w:numId="8" w16cid:durableId="266739607">
    <w:abstractNumId w:val="17"/>
  </w:num>
  <w:num w:numId="9" w16cid:durableId="63451921">
    <w:abstractNumId w:val="11"/>
  </w:num>
  <w:num w:numId="10" w16cid:durableId="1975796391">
    <w:abstractNumId w:val="13"/>
  </w:num>
  <w:num w:numId="11" w16cid:durableId="1572278223">
    <w:abstractNumId w:val="8"/>
  </w:num>
  <w:num w:numId="12" w16cid:durableId="1807821295">
    <w:abstractNumId w:val="34"/>
  </w:num>
  <w:num w:numId="13" w16cid:durableId="540673674">
    <w:abstractNumId w:val="35"/>
  </w:num>
  <w:num w:numId="14" w16cid:durableId="72510098">
    <w:abstractNumId w:val="38"/>
  </w:num>
  <w:num w:numId="15" w16cid:durableId="1242910667">
    <w:abstractNumId w:val="39"/>
  </w:num>
  <w:num w:numId="16" w16cid:durableId="32001873">
    <w:abstractNumId w:val="1"/>
  </w:num>
  <w:num w:numId="17" w16cid:durableId="74521340">
    <w:abstractNumId w:val="7"/>
  </w:num>
  <w:num w:numId="18" w16cid:durableId="1177816230">
    <w:abstractNumId w:val="32"/>
  </w:num>
  <w:num w:numId="19" w16cid:durableId="1478374357">
    <w:abstractNumId w:val="24"/>
  </w:num>
  <w:num w:numId="20" w16cid:durableId="931594880">
    <w:abstractNumId w:val="19"/>
  </w:num>
  <w:num w:numId="21" w16cid:durableId="597836978">
    <w:abstractNumId w:val="37"/>
  </w:num>
  <w:num w:numId="22" w16cid:durableId="1082487305">
    <w:abstractNumId w:val="15"/>
  </w:num>
  <w:num w:numId="23" w16cid:durableId="1108551689">
    <w:abstractNumId w:val="28"/>
  </w:num>
  <w:num w:numId="24" w16cid:durableId="927884965">
    <w:abstractNumId w:val="9"/>
  </w:num>
  <w:num w:numId="25" w16cid:durableId="868878385">
    <w:abstractNumId w:val="25"/>
  </w:num>
  <w:num w:numId="26" w16cid:durableId="222258042">
    <w:abstractNumId w:val="4"/>
  </w:num>
  <w:num w:numId="27" w16cid:durableId="1835680512">
    <w:abstractNumId w:val="16"/>
  </w:num>
  <w:num w:numId="28" w16cid:durableId="1466312448">
    <w:abstractNumId w:val="21"/>
  </w:num>
  <w:num w:numId="29" w16cid:durableId="1200509702">
    <w:abstractNumId w:val="5"/>
  </w:num>
  <w:num w:numId="30" w16cid:durableId="1379670733">
    <w:abstractNumId w:val="20"/>
  </w:num>
  <w:num w:numId="31" w16cid:durableId="1252660039">
    <w:abstractNumId w:val="30"/>
  </w:num>
  <w:num w:numId="32" w16cid:durableId="1137525317">
    <w:abstractNumId w:val="14"/>
  </w:num>
  <w:num w:numId="33" w16cid:durableId="2032488175">
    <w:abstractNumId w:val="22"/>
  </w:num>
  <w:num w:numId="34" w16cid:durableId="1082987885">
    <w:abstractNumId w:val="27"/>
  </w:num>
  <w:num w:numId="35" w16cid:durableId="21060336">
    <w:abstractNumId w:val="26"/>
  </w:num>
  <w:num w:numId="36" w16cid:durableId="1933779925">
    <w:abstractNumId w:val="3"/>
  </w:num>
  <w:num w:numId="37" w16cid:durableId="1634941895">
    <w:abstractNumId w:val="12"/>
  </w:num>
  <w:num w:numId="38" w16cid:durableId="1008601278">
    <w:abstractNumId w:val="10"/>
  </w:num>
  <w:num w:numId="39" w16cid:durableId="2071999022">
    <w:abstractNumId w:val="23"/>
  </w:num>
  <w:num w:numId="40" w16cid:durableId="4186454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03A5"/>
    <w:rsid w:val="00135670"/>
    <w:rsid w:val="002B1739"/>
    <w:rsid w:val="0047195B"/>
    <w:rsid w:val="006D7C72"/>
    <w:rsid w:val="007303A5"/>
    <w:rsid w:val="007A5424"/>
    <w:rsid w:val="00D746B1"/>
    <w:rsid w:val="00EA49C6"/>
    <w:rsid w:val="00F1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19569"/>
  <w15:docId w15:val="{C3121FB3-2B4E-49DC-B001-DD5F9F225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7303A5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03A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303A5"/>
    <w:pPr>
      <w:spacing w:before="100"/>
      <w:ind w:left="813" w:right="13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303A5"/>
    <w:pPr>
      <w:spacing w:before="100"/>
      <w:ind w:left="1694" w:hanging="660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303A5"/>
    <w:pPr>
      <w:ind w:left="813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303A5"/>
    <w:pPr>
      <w:ind w:left="813"/>
      <w:outlineLvl w:val="1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7303A5"/>
    <w:pPr>
      <w:ind w:left="972" w:right="711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7303A5"/>
    <w:pPr>
      <w:ind w:left="813" w:firstLine="283"/>
      <w:jc w:val="both"/>
    </w:pPr>
  </w:style>
  <w:style w:type="paragraph" w:customStyle="1" w:styleId="TableParagraph">
    <w:name w:val="Table Paragraph"/>
    <w:basedOn w:val="a"/>
    <w:uiPriority w:val="1"/>
    <w:qFormat/>
    <w:rsid w:val="007303A5"/>
  </w:style>
  <w:style w:type="paragraph" w:styleId="a6">
    <w:name w:val="Balloon Text"/>
    <w:basedOn w:val="a"/>
    <w:link w:val="a7"/>
    <w:uiPriority w:val="99"/>
    <w:semiHidden/>
    <w:unhideWhenUsed/>
    <w:rsid w:val="0013567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67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55039" TargetMode="External"/><Relationship Id="rId18" Type="http://schemas.openxmlformats.org/officeDocument/2006/relationships/hyperlink" Target="http://www.pnp.ru/" TargetMode="External"/><Relationship Id="rId26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uncil.gov.ru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s://urait.ru/bcode/453935" TargetMode="External"/><Relationship Id="rId17" Type="http://schemas.openxmlformats.org/officeDocument/2006/relationships/hyperlink" Target="http://www.rg.ru/" TargetMode="External"/><Relationship Id="rId25" Type="http://schemas.openxmlformats.org/officeDocument/2006/relationships/hyperlink" Target="http://xn--o1aabe.xn--p1ai/" TargetMode="External"/><Relationship Id="rId33" Type="http://schemas.openxmlformats.org/officeDocument/2006/relationships/hyperlink" Target="http://www.skrin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urait.ru/bcode/442173" TargetMode="External"/><Relationship Id="rId20" Type="http://schemas.openxmlformats.org/officeDocument/2006/relationships/hyperlink" Target="http://www.kremlin.ru/" TargetMode="External"/><Relationship Id="rId29" Type="http://schemas.openxmlformats.org/officeDocument/2006/relationships/hyperlink" Target="http://www.fa.ru/univer/DocLib/%D0%9E%D1%80%D0%B3%D0%B0%D0%BD%D0%B8%D0%B7%D0%B0%D1%86%D0%B8%D1%8F%20%D1%83%D1%87%D0%B5%D0%B1%D0%BD%D0%BE%D0%B3%D0%BE%20%D0%BF%D1%80%D0%BE%D1%86%D0%B5%D1%81%D1%81%D0%B0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book&amp;id=453107" TargetMode="External"/><Relationship Id="rId24" Type="http://schemas.openxmlformats.org/officeDocument/2006/relationships/hyperlink" Target="http://www.scrf.gov.ru/" TargetMode="External"/><Relationship Id="rId32" Type="http://schemas.openxmlformats.org/officeDocument/2006/relationships/hyperlink" Target="http://www.garant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urait.ru/bcode/438540" TargetMode="External"/><Relationship Id="rId23" Type="http://schemas.openxmlformats.org/officeDocument/2006/relationships/hyperlink" Target="http://government.ru/" TargetMode="External"/><Relationship Id="rId28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10" Type="http://schemas.openxmlformats.org/officeDocument/2006/relationships/hyperlink" Target="https://urait.ru/bcode/398984" TargetMode="External"/><Relationship Id="rId19" Type="http://schemas.openxmlformats.org/officeDocument/2006/relationships/hyperlink" Target="http://www.szrf.ru/" TargetMode="External"/><Relationship Id="rId31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bitr.ru/" TargetMode="External"/><Relationship Id="rId14" Type="http://schemas.openxmlformats.org/officeDocument/2006/relationships/hyperlink" Target="http://ebs.prospekt.org/book/41576" TargetMode="External"/><Relationship Id="rId22" Type="http://schemas.openxmlformats.org/officeDocument/2006/relationships/hyperlink" Target="http://www.duma.gov.ru/" TargetMode="External"/><Relationship Id="rId27" Type="http://schemas.openxmlformats.org/officeDocument/2006/relationships/hyperlink" Target="http://www.fa.ru/fil/kaluga/about/method/Documents/metod-dok/%D0%9F%D1%80%D0%B8%D0%BA%D0%B0%D0%B7_%E2%84%96_1040_%D0%BE_%D0%BE%D1%82_11.05.2021__%D0%9C%D0%B5%D1%82%D0%BE%D0%B4%D1%80%D0%B5%D0%BA%D0%BE%D0%BC%D0%B5%D0%BD%D0%B4%D0%B0%D1%86%D0%B8%D0%B8_%D0%BF%D0%BE_%D0%BF%D0%BB%D0%B0%D0%BD%D0%B8%D1%80%D0%BE%D0%B2%D0%B0%D0%BD%D0%B8%D1%8E_%D0%B8_%D0%BE%D1%80%D0%B3%D0%B0%D0%BD%D0%B8%D0%B7%D0%B0%D1%86%D0%B8%D0%B8_%D0%B2%D0%BD%D0%B5%D0%B0%D1%83%D0%B4%D0%B8%D1%82%D0%BE%D1%80%D0%BD%D0%BE%D0%B9_%D1%81%D0%B0%D0%BC%D0%BE%D1%81%D1%82%D0%BE%D1%8F%D1%82%D0%B5%D0%BB%D1%8C%D0%BD%D0%BE%D0%B9_%D1%80%D0%B0%D0%B1%D0%BE%D1%82%D1%8B_%D1%81%D1%82%D1%83%D0%B4%D0%B5%D0%BD%D1%82%D0%BE%D0%B2.PDF" TargetMode="External"/><Relationship Id="rId30" Type="http://schemas.openxmlformats.org/officeDocument/2006/relationships/hyperlink" Target="http://www.pravo.gov.ru/" TargetMode="External"/><Relationship Id="rId35" Type="http://schemas.openxmlformats.org/officeDocument/2006/relationships/theme" Target="theme/theme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32</Pages>
  <Words>9874</Words>
  <Characters>56286</Characters>
  <Application>Microsoft Office Word</Application>
  <DocSecurity>0</DocSecurity>
  <Lines>469</Lines>
  <Paragraphs>132</Paragraphs>
  <ScaleCrop>false</ScaleCrop>
  <Company/>
  <LinksUpToDate>false</LinksUpToDate>
  <CharactersWithSpaces>66028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NotebookUser</cp:lastModifiedBy>
  <cp:revision>6</cp:revision>
  <dcterms:created xsi:type="dcterms:W3CDTF">2024-05-13T09:58:00Z</dcterms:created>
  <dcterms:modified xsi:type="dcterms:W3CDTF">2024-05-27T19:09:00Z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2024-05-13T00:00:00Z</vt:filetime>
  </property>
</Properties>
</file>